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08" w:rsidRDefault="004C2008" w:rsidP="004C2008">
      <w:pPr>
        <w:pStyle w:val="a3"/>
        <w:jc w:val="center"/>
        <w:rPr>
          <w:b/>
          <w:sz w:val="32"/>
          <w:szCs w:val="32"/>
          <w:lang w:val="ru-RU"/>
        </w:rPr>
      </w:pPr>
      <w:r w:rsidRPr="006B2473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0" wp14:anchorId="67D320EF" wp14:editId="29A36557">
            <wp:simplePos x="0" y="0"/>
            <wp:positionH relativeFrom="column">
              <wp:posOffset>2520950</wp:posOffset>
            </wp:positionH>
            <wp:positionV relativeFrom="paragraph">
              <wp:posOffset>-325120</wp:posOffset>
            </wp:positionV>
            <wp:extent cx="553720" cy="560705"/>
            <wp:effectExtent l="0" t="0" r="0" b="0"/>
            <wp:wrapSquare wrapText="bothSides"/>
            <wp:docPr id="280" name="Рисунок 2" descr="msoB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B32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</a:blip>
                    <a:srcRect l="35114" t="1820" r="51259" b="8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Ново-Горкинская средняя школа</w:t>
      </w: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МБОУ Ново-Горкинская СШ</w:t>
      </w: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Лежневского района Ивановской области</w:t>
      </w: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C2008" w:rsidRPr="003971B3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>Тел.\факс (49357)28-367</w:t>
      </w:r>
    </w:p>
    <w:p w:rsidR="00F63257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71B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Электронный адрес: </w:t>
      </w:r>
      <w:hyperlink r:id="rId6" w:history="1">
        <w:r w:rsidRPr="003971B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/>
          </w:rPr>
          <w:t>Novgork-schkol@yandex.ru</w:t>
        </w:r>
      </w:hyperlink>
    </w:p>
    <w:p w:rsidR="004C2008" w:rsidRDefault="004C2008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01254" w:rsidRDefault="00F01254" w:rsidP="004C200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01254" w:rsidRPr="008F1D73" w:rsidRDefault="00F01254" w:rsidP="00F01254">
      <w:pPr>
        <w:spacing w:after="0"/>
        <w:ind w:left="-426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9061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языках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4" t="24489" b="62359"/>
                    <a:stretch/>
                  </pic:blipFill>
                  <pic:spPr bwMode="auto">
                    <a:xfrm>
                      <a:off x="0" y="0"/>
                      <a:ext cx="6546583" cy="140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AD4" w:rsidRPr="005D3AD4" w:rsidRDefault="005D3AD4" w:rsidP="00A82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AD4">
        <w:rPr>
          <w:rFonts w:ascii="Times New Roman" w:hAnsi="Times New Roman" w:cs="Times New Roman"/>
          <w:b/>
          <w:sz w:val="28"/>
          <w:szCs w:val="28"/>
        </w:rPr>
        <w:t>Положение о языке, языках образования в образовательной организации</w:t>
      </w: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AD4" w:rsidRPr="005D3AD4" w:rsidRDefault="005D3AD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AD4">
        <w:rPr>
          <w:rFonts w:ascii="Times New Roman" w:hAnsi="Times New Roman" w:cs="Times New Roman"/>
          <w:b/>
          <w:sz w:val="24"/>
          <w:szCs w:val="24"/>
        </w:rPr>
        <w:t>I. Общие положения</w:t>
      </w:r>
    </w:p>
    <w:p w:rsidR="005D3AD4" w:rsidRPr="005D3AD4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в соответствии с требованиями следующих нормативных правовых документов: </w:t>
      </w:r>
    </w:p>
    <w:p w:rsidR="005D3AD4" w:rsidRPr="005D3AD4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sym w:font="Symbol" w:char="F0B7"/>
      </w:r>
      <w:r w:rsidRPr="005D3AD4">
        <w:rPr>
          <w:rFonts w:ascii="Times New Roman" w:hAnsi="Times New Roman" w:cs="Times New Roman"/>
          <w:sz w:val="24"/>
          <w:szCs w:val="24"/>
        </w:rPr>
        <w:t xml:space="preserve"> Конституция РФ; </w:t>
      </w:r>
    </w:p>
    <w:p w:rsidR="005D3AD4" w:rsidRPr="005D3AD4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sym w:font="Symbol" w:char="F0B7"/>
      </w:r>
      <w:r w:rsidRPr="005D3AD4">
        <w:rPr>
          <w:rFonts w:ascii="Times New Roman" w:hAnsi="Times New Roman" w:cs="Times New Roman"/>
          <w:sz w:val="24"/>
          <w:szCs w:val="24"/>
        </w:rPr>
        <w:t xml:space="preserve"> Федеральный закон от 29.12.2012 № 273-ФЗ «Об образовании в Российской Федерации»; </w:t>
      </w:r>
    </w:p>
    <w:p w:rsidR="008354E9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sym w:font="Symbol" w:char="F0B7"/>
      </w:r>
      <w:r w:rsidRPr="005D3AD4">
        <w:rPr>
          <w:rFonts w:ascii="Times New Roman" w:hAnsi="Times New Roman" w:cs="Times New Roman"/>
          <w:sz w:val="24"/>
          <w:szCs w:val="24"/>
        </w:rPr>
        <w:t xml:space="preserve"> Федеральный закон от 01.06.2005 № 53-ФЗ «О государственном языке Российской Федерации»;</w:t>
      </w:r>
    </w:p>
    <w:p w:rsidR="005D3AD4" w:rsidRPr="005D3AD4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sym w:font="Symbol" w:char="F0B7"/>
      </w:r>
      <w:r w:rsidRPr="005D3AD4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25.10.1991 №1807-1 «О языках народов Российской Федерации»;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AD4">
        <w:rPr>
          <w:rFonts w:ascii="Times New Roman" w:hAnsi="Times New Roman" w:cs="Times New Roman"/>
          <w:sz w:val="24"/>
          <w:szCs w:val="24"/>
        </w:rPr>
        <w:sym w:font="Symbol" w:char="F0B7"/>
      </w:r>
      <w:r w:rsidRPr="005D3AD4">
        <w:rPr>
          <w:rFonts w:ascii="Times New Roman" w:hAnsi="Times New Roman" w:cs="Times New Roman"/>
          <w:sz w:val="24"/>
          <w:szCs w:val="24"/>
        </w:rPr>
        <w:t xml:space="preserve"> Федеральный закон от 25.07. 2002 № 115-ФЗ «О правовом положении </w:t>
      </w:r>
      <w:r w:rsidRPr="00A822BD">
        <w:rPr>
          <w:rFonts w:ascii="Times New Roman" w:hAnsi="Times New Roman" w:cs="Times New Roman"/>
          <w:sz w:val="24"/>
          <w:szCs w:val="24"/>
        </w:rPr>
        <w:t xml:space="preserve">иностранных граждан в Российской Федерации»;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sym w:font="Symbol" w:char="F0B7"/>
      </w:r>
      <w:r w:rsidRPr="00A822BD">
        <w:rPr>
          <w:rFonts w:ascii="Times New Roman" w:hAnsi="Times New Roman" w:cs="Times New Roman"/>
          <w:sz w:val="24"/>
          <w:szCs w:val="24"/>
        </w:rPr>
        <w:t xml:space="preserve"> Приказ </w:t>
      </w:r>
      <w:proofErr w:type="spellStart"/>
      <w:r w:rsidRPr="00A822B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822BD">
        <w:rPr>
          <w:rFonts w:ascii="Times New Roman" w:hAnsi="Times New Roman" w:cs="Times New Roman"/>
          <w:sz w:val="24"/>
          <w:szCs w:val="24"/>
        </w:rPr>
        <w:t xml:space="preserve"> РФ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(п.14).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>1.2. Положение определяет язык, языки образования в общеобразовательном учреждении (далее – Школа) по реализуемым образовательным программам в соответствии с законодательством Российской Федерации.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1.3. Иностранные граждане и лица без гражданства все документы представляют  на русском языке или вместе с заверенным в установленном порядке переводом на русский язык.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>1.4. Документы об образовании оформляются на русском языке.</w:t>
      </w: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254" w:rsidRDefault="00F0125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AD4" w:rsidRPr="00A822BD" w:rsidRDefault="005D3AD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822BD">
        <w:rPr>
          <w:rFonts w:ascii="Times New Roman" w:hAnsi="Times New Roman" w:cs="Times New Roman"/>
          <w:b/>
          <w:sz w:val="24"/>
          <w:szCs w:val="24"/>
        </w:rPr>
        <w:lastRenderedPageBreak/>
        <w:t>2. Образовательная деятельность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2.1. Образовательная деятельность в школе осуществляется на русском языке – государственном языке Российской Федерации согласно части 2 статьи 14 Федерального закона от 29.12.2012 № 273-ФЗ «Об образовании в Российской Федерации».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2.2.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 Обучение и воспитание в школе ведется на русском языке.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2.3. Учащиеся школы имеют </w:t>
      </w:r>
      <w:r w:rsidR="00D754B7" w:rsidRPr="00A822BD">
        <w:rPr>
          <w:rFonts w:ascii="Times New Roman" w:hAnsi="Times New Roman" w:cs="Times New Roman"/>
          <w:sz w:val="24"/>
          <w:szCs w:val="24"/>
        </w:rPr>
        <w:t>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 в порядке, установленном законодательством об образовании, и образовательной организацией.</w:t>
      </w:r>
      <w:r w:rsidR="00A822BD" w:rsidRPr="00A822BD">
        <w:rPr>
          <w:rFonts w:ascii="Times New Roman" w:hAnsi="Times New Roman" w:cs="Times New Roman"/>
          <w:sz w:val="24"/>
          <w:szCs w:val="24"/>
        </w:rPr>
        <w:t xml:space="preserve"> </w:t>
      </w:r>
      <w:r w:rsidR="00012EF4" w:rsidRPr="00A822BD">
        <w:rPr>
          <w:rFonts w:ascii="Times New Roman" w:hAnsi="Times New Roman" w:cs="Times New Roman"/>
          <w:sz w:val="24"/>
          <w:szCs w:val="24"/>
        </w:rPr>
        <w:t>Для образовательной организации, в которой языком образования является русский язык, изучение родного языка и родной литературы из числа языков народов Российской Федерации, государственных языков республик Российской Федерации осуществляется при наличии возможностей образовательной организации и по заявлению обучающихся, родителей (законных представителей) несовершеннолетних обучающихся</w:t>
      </w:r>
      <w:proofErr w:type="gramStart"/>
      <w:r w:rsidR="00012EF4" w:rsidRPr="00A822BD">
        <w:rPr>
          <w:rFonts w:ascii="Times New Roman" w:hAnsi="Times New Roman" w:cs="Times New Roman"/>
          <w:sz w:val="24"/>
          <w:szCs w:val="24"/>
        </w:rPr>
        <w:t>.</w:t>
      </w:r>
      <w:r w:rsidRPr="00A822B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822BD">
        <w:rPr>
          <w:rFonts w:ascii="Times New Roman" w:hAnsi="Times New Roman" w:cs="Times New Roman"/>
          <w:sz w:val="24"/>
          <w:szCs w:val="24"/>
        </w:rPr>
        <w:t>еализация указанных прав обеспечивается созданием необходимого числа соответствующих групп, а также условий для их функционирования.</w:t>
      </w:r>
    </w:p>
    <w:p w:rsidR="00012EF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2.4. </w:t>
      </w:r>
      <w:r w:rsidR="00D754B7" w:rsidRPr="00A822BD">
        <w:rPr>
          <w:rFonts w:ascii="Times New Roman" w:hAnsi="Times New Roman" w:cs="Times New Roman"/>
          <w:sz w:val="24"/>
          <w:szCs w:val="24"/>
        </w:rPr>
        <w:t>Преподавание и изучение родного языка из числа языков народов Российской Федерации, в том числе русского языка как родного языка, в рамках имеющих государственную аккредитацию программ начального общего образования осуществляются в соответствии со ФГОС.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2.5. Выбор языка обучения и воспитания осуществляется в порядке, установленном законодательством Российской Федерации и настоящим Положением.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>2.6. Обучение иностранному языку в школе осуществляется при получении начального общего, основного общего и среднего общего образования. Обучение иностранному языку в школе проводится в рамках имеющих государственную аккредитацию основных образовательных программ в соответствии с федеральными государственными образовательными стандартами.</w:t>
      </w:r>
      <w:r w:rsidR="00D06F78" w:rsidRPr="00A822BD">
        <w:rPr>
          <w:rFonts w:ascii="Times New Roman" w:hAnsi="Times New Roman" w:cs="Times New Roman"/>
          <w:sz w:val="24"/>
          <w:szCs w:val="24"/>
        </w:rPr>
        <w:t xml:space="preserve"> </w:t>
      </w:r>
      <w:r w:rsidR="00012EF4" w:rsidRPr="00A822BD">
        <w:rPr>
          <w:rFonts w:ascii="Times New Roman" w:hAnsi="Times New Roman" w:cs="Times New Roman"/>
          <w:sz w:val="24"/>
          <w:szCs w:val="24"/>
        </w:rPr>
        <w:t>Изучение второго иностранного языка из перечня, предлагаемого школой, осуществляется по заявлению обучающихся, родителей (законных представителей) несовершеннолетних обучающихся и при наличии в школе необходимых условий.</w:t>
      </w:r>
      <w:r w:rsidR="00D06F78" w:rsidRPr="00A822BD">
        <w:rPr>
          <w:rFonts w:ascii="Times New Roman" w:hAnsi="Times New Roman" w:cs="Times New Roman"/>
          <w:sz w:val="24"/>
          <w:szCs w:val="24"/>
        </w:rPr>
        <w:t xml:space="preserve"> </w:t>
      </w:r>
      <w:r w:rsidR="00012EF4" w:rsidRPr="00A822BD">
        <w:rPr>
          <w:rFonts w:ascii="Times New Roman" w:hAnsi="Times New Roman" w:cs="Times New Roman"/>
          <w:sz w:val="24"/>
          <w:szCs w:val="24"/>
        </w:rPr>
        <w:t>Обучение второму иностранному языку в школе осуществляется при получении основного общего образования.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2.7. При приеме граждан на </w:t>
      </w:r>
      <w:proofErr w:type="gramStart"/>
      <w:r w:rsidRPr="00A822BD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Pr="00A822BD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основного общего образования родители (законные представители) с учетом мнения ребенка в анкете указывают желаемое для их ребенка изучение родного языка из числа языков народов Российской Федерации, иностранного, в том числе второго иностранного языков. 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2.8. При приеме граждан на обучение по программам среднего общего образования </w:t>
      </w:r>
      <w:proofErr w:type="gramStart"/>
      <w:r w:rsidRPr="00A822BD">
        <w:rPr>
          <w:rFonts w:ascii="Times New Roman" w:hAnsi="Times New Roman" w:cs="Times New Roman"/>
          <w:sz w:val="24"/>
          <w:szCs w:val="24"/>
        </w:rPr>
        <w:t>поступающий</w:t>
      </w:r>
      <w:proofErr w:type="gramEnd"/>
      <w:r w:rsidRPr="00A822BD">
        <w:rPr>
          <w:rFonts w:ascii="Times New Roman" w:hAnsi="Times New Roman" w:cs="Times New Roman"/>
          <w:sz w:val="24"/>
          <w:szCs w:val="24"/>
        </w:rPr>
        <w:t xml:space="preserve"> указывают в анкете желаемое для них изучение родного языка из числа языков народов Российской Федерации, иностранного языка.</w:t>
      </w:r>
    </w:p>
    <w:p w:rsidR="005D3AD4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2.9. Часы на изучение родного языка в классах, обучающихся по ФГОС, входят в обязательную часть учебного плана школы. </w:t>
      </w:r>
    </w:p>
    <w:p w:rsidR="00BA33D1" w:rsidRPr="00A822BD" w:rsidRDefault="00625E36" w:rsidP="00A822BD">
      <w:pPr>
        <w:spacing w:after="0" w:line="240" w:lineRule="auto"/>
        <w:ind w:firstLine="709"/>
        <w:jc w:val="both"/>
      </w:pPr>
      <w:r w:rsidRPr="00A822BD">
        <w:rPr>
          <w:rFonts w:ascii="Times New Roman" w:hAnsi="Times New Roman" w:cs="Times New Roman"/>
          <w:sz w:val="24"/>
          <w:szCs w:val="24"/>
        </w:rPr>
        <w:t>2.10</w:t>
      </w:r>
      <w:r w:rsidR="005D3AD4" w:rsidRPr="00A822BD">
        <w:rPr>
          <w:rFonts w:ascii="Times New Roman" w:hAnsi="Times New Roman" w:cs="Times New Roman"/>
          <w:sz w:val="24"/>
          <w:szCs w:val="24"/>
        </w:rPr>
        <w:t xml:space="preserve">. Оценивание результатов освоения родного языка осуществляется в соответствии с локальным актом о формах, периодичности, порядке текущего контроля </w:t>
      </w:r>
      <w:r w:rsidR="00BA33D1" w:rsidRPr="00A822BD">
        <w:rPr>
          <w:rFonts w:ascii="Times New Roman" w:hAnsi="Times New Roman" w:cs="Times New Roman"/>
          <w:sz w:val="24"/>
          <w:szCs w:val="24"/>
        </w:rPr>
        <w:t xml:space="preserve">успеваемости и промежуточной аттестации обучающихся МБОУ </w:t>
      </w:r>
      <w:r w:rsidR="00A822BD" w:rsidRPr="00A822BD">
        <w:rPr>
          <w:rFonts w:ascii="Times New Roman" w:hAnsi="Times New Roman" w:cs="Times New Roman"/>
          <w:sz w:val="24"/>
          <w:szCs w:val="24"/>
        </w:rPr>
        <w:t>Ново-</w:t>
      </w:r>
      <w:proofErr w:type="spellStart"/>
      <w:r w:rsidR="00A822BD" w:rsidRPr="00A822BD">
        <w:rPr>
          <w:rFonts w:ascii="Times New Roman" w:hAnsi="Times New Roman" w:cs="Times New Roman"/>
          <w:sz w:val="24"/>
          <w:szCs w:val="24"/>
        </w:rPr>
        <w:t>Горкинской</w:t>
      </w:r>
      <w:proofErr w:type="spellEnd"/>
      <w:r w:rsidR="00A822BD" w:rsidRPr="00A822BD">
        <w:rPr>
          <w:rFonts w:ascii="Times New Roman" w:hAnsi="Times New Roman" w:cs="Times New Roman"/>
          <w:sz w:val="24"/>
          <w:szCs w:val="24"/>
        </w:rPr>
        <w:t xml:space="preserve"> СШ</w:t>
      </w:r>
    </w:p>
    <w:p w:rsidR="00625E36" w:rsidRPr="00A822BD" w:rsidRDefault="005D3AD4" w:rsidP="00A822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2BD">
        <w:rPr>
          <w:rFonts w:ascii="Times New Roman" w:hAnsi="Times New Roman" w:cs="Times New Roman"/>
          <w:b/>
          <w:sz w:val="24"/>
          <w:szCs w:val="24"/>
        </w:rPr>
        <w:t>3. Заключительные положения</w:t>
      </w:r>
    </w:p>
    <w:p w:rsidR="00625E36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3.1. Изменения в настоящее Положение могут вноситься Учреждением в соответствии с действующим законодательством и Уставом МБОУ</w:t>
      </w:r>
      <w:r w:rsidR="00625E36" w:rsidRPr="00A822BD">
        <w:rPr>
          <w:rFonts w:ascii="Times New Roman" w:hAnsi="Times New Roman" w:cs="Times New Roman"/>
          <w:sz w:val="24"/>
          <w:szCs w:val="24"/>
        </w:rPr>
        <w:t xml:space="preserve"> </w:t>
      </w:r>
      <w:r w:rsidR="00A822BD" w:rsidRPr="00A822BD">
        <w:rPr>
          <w:rFonts w:ascii="Times New Roman" w:hAnsi="Times New Roman" w:cs="Times New Roman"/>
          <w:sz w:val="24"/>
          <w:szCs w:val="24"/>
        </w:rPr>
        <w:t>Ново-</w:t>
      </w:r>
      <w:proofErr w:type="spellStart"/>
      <w:r w:rsidR="00A822BD" w:rsidRPr="00A822BD">
        <w:rPr>
          <w:rFonts w:ascii="Times New Roman" w:hAnsi="Times New Roman" w:cs="Times New Roman"/>
          <w:sz w:val="24"/>
          <w:szCs w:val="24"/>
        </w:rPr>
        <w:t>Горкинской</w:t>
      </w:r>
      <w:proofErr w:type="spellEnd"/>
      <w:r w:rsidR="00A822BD" w:rsidRPr="00A822BD">
        <w:rPr>
          <w:rFonts w:ascii="Times New Roman" w:hAnsi="Times New Roman" w:cs="Times New Roman"/>
          <w:sz w:val="24"/>
          <w:szCs w:val="24"/>
        </w:rPr>
        <w:t xml:space="preserve"> СШ</w:t>
      </w:r>
      <w:r w:rsidRPr="00A822BD">
        <w:rPr>
          <w:rFonts w:ascii="Times New Roman" w:hAnsi="Times New Roman" w:cs="Times New Roman"/>
          <w:sz w:val="24"/>
          <w:szCs w:val="24"/>
        </w:rPr>
        <w:t>.</w:t>
      </w:r>
    </w:p>
    <w:p w:rsidR="006D4B6C" w:rsidRPr="00A822BD" w:rsidRDefault="005D3AD4" w:rsidP="00A822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2BD">
        <w:rPr>
          <w:rFonts w:ascii="Times New Roman" w:hAnsi="Times New Roman" w:cs="Times New Roman"/>
          <w:sz w:val="24"/>
          <w:szCs w:val="24"/>
        </w:rPr>
        <w:t xml:space="preserve"> 3.2. Настоящее Положение вступает в силу с момента его принятия.</w:t>
      </w:r>
    </w:p>
    <w:sectPr w:rsidR="006D4B6C" w:rsidRPr="00A822BD" w:rsidSect="00154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3AD4"/>
    <w:rsid w:val="00012EF4"/>
    <w:rsid w:val="00154767"/>
    <w:rsid w:val="00190199"/>
    <w:rsid w:val="00220D17"/>
    <w:rsid w:val="003051C1"/>
    <w:rsid w:val="004C2008"/>
    <w:rsid w:val="005D3AD4"/>
    <w:rsid w:val="00625E36"/>
    <w:rsid w:val="006D4B6C"/>
    <w:rsid w:val="007F2BCD"/>
    <w:rsid w:val="008354E9"/>
    <w:rsid w:val="009A555D"/>
    <w:rsid w:val="00A822BD"/>
    <w:rsid w:val="00BA33D1"/>
    <w:rsid w:val="00D06F78"/>
    <w:rsid w:val="00D11AFE"/>
    <w:rsid w:val="00D754B7"/>
    <w:rsid w:val="00DC4A6F"/>
    <w:rsid w:val="00F01254"/>
    <w:rsid w:val="00F63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2008"/>
    <w:pPr>
      <w:spacing w:beforeAutospacing="1" w:after="0" w:afterAutospacing="1" w:line="240" w:lineRule="auto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0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ovgork-schkol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legnevo2</dc:creator>
  <cp:lastModifiedBy>Наталья</cp:lastModifiedBy>
  <cp:revision>9</cp:revision>
  <cp:lastPrinted>2021-03-05T10:20:00Z</cp:lastPrinted>
  <dcterms:created xsi:type="dcterms:W3CDTF">2022-02-27T11:49:00Z</dcterms:created>
  <dcterms:modified xsi:type="dcterms:W3CDTF">2022-04-14T13:32:00Z</dcterms:modified>
</cp:coreProperties>
</file>