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8579A2" w:rsidRDefault="008B643E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</w:t>
      </w:r>
      <w:r w:rsidR="000B4DA5" w:rsidRPr="008579A2">
        <w:rPr>
          <w:b/>
          <w:sz w:val="24"/>
          <w:szCs w:val="24"/>
        </w:rPr>
        <w:t>ан</w:t>
      </w:r>
      <w:bookmarkStart w:id="0" w:name="_GoBack"/>
      <w:bookmarkEnd w:id="0"/>
      <w:r w:rsidR="000B4DA5" w:rsidRPr="008579A2">
        <w:rPr>
          <w:b/>
          <w:sz w:val="24"/>
          <w:szCs w:val="24"/>
        </w:rPr>
        <w:t>алитический отчет</w:t>
      </w:r>
    </w:p>
    <w:p w:rsidR="00B14A47" w:rsidRPr="009F39BE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8579A2">
        <w:rPr>
          <w:sz w:val="24"/>
          <w:szCs w:val="24"/>
        </w:rPr>
        <w:t>о</w:t>
      </w:r>
      <w:r w:rsidR="00B14A47" w:rsidRPr="008579A2">
        <w:rPr>
          <w:sz w:val="24"/>
          <w:szCs w:val="24"/>
        </w:rPr>
        <w:t xml:space="preserve"> работе</w:t>
      </w:r>
      <w:r w:rsidR="00B14A47" w:rsidRPr="008579A2">
        <w:rPr>
          <w:b/>
          <w:sz w:val="24"/>
          <w:szCs w:val="24"/>
        </w:rPr>
        <w:t xml:space="preserve"> </w:t>
      </w:r>
      <w:r w:rsidRPr="008579A2">
        <w:rPr>
          <w:sz w:val="24"/>
          <w:szCs w:val="24"/>
        </w:rPr>
        <w:t>ц</w:t>
      </w:r>
      <w:r w:rsidR="00B14A47" w:rsidRPr="008579A2">
        <w:rPr>
          <w:sz w:val="24"/>
          <w:szCs w:val="24"/>
        </w:rPr>
        <w:t xml:space="preserve">ентров «Точка роста», созданных </w:t>
      </w:r>
      <w:r w:rsidR="00B14A47" w:rsidRPr="008579A2">
        <w:rPr>
          <w:b/>
          <w:sz w:val="24"/>
          <w:szCs w:val="24"/>
        </w:rPr>
        <w:t>в 2019-2020 годах</w:t>
      </w:r>
    </w:p>
    <w:p w:rsidR="000E7C32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в </w:t>
      </w:r>
      <w:r w:rsidR="000E7C32" w:rsidRPr="000E7C32">
        <w:rPr>
          <w:sz w:val="24"/>
          <w:szCs w:val="24"/>
        </w:rPr>
        <w:t>МБОУ Ново-</w:t>
      </w:r>
      <w:proofErr w:type="spellStart"/>
      <w:r w:rsidR="000E7C32" w:rsidRPr="000E7C32">
        <w:rPr>
          <w:sz w:val="24"/>
          <w:szCs w:val="24"/>
        </w:rPr>
        <w:t>Горкинской</w:t>
      </w:r>
      <w:proofErr w:type="spellEnd"/>
      <w:r w:rsidR="000E7C32" w:rsidRPr="000E7C32">
        <w:rPr>
          <w:sz w:val="24"/>
          <w:szCs w:val="24"/>
        </w:rPr>
        <w:t xml:space="preserve"> СШ </w:t>
      </w:r>
    </w:p>
    <w:p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(наименование муниципального образования) </w:t>
      </w:r>
    </w:p>
    <w:p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за </w:t>
      </w:r>
      <w:r w:rsidR="00E93B16">
        <w:rPr>
          <w:b/>
          <w:sz w:val="24"/>
          <w:szCs w:val="24"/>
        </w:rPr>
        <w:t>первый</w:t>
      </w:r>
      <w:r w:rsidR="009F39BE">
        <w:rPr>
          <w:b/>
          <w:sz w:val="24"/>
          <w:szCs w:val="24"/>
        </w:rPr>
        <w:t xml:space="preserve"> </w:t>
      </w:r>
      <w:r w:rsidR="000B4DA5" w:rsidRPr="00F83200">
        <w:rPr>
          <w:b/>
          <w:sz w:val="24"/>
          <w:szCs w:val="24"/>
        </w:rPr>
        <w:t xml:space="preserve">квартал </w:t>
      </w:r>
      <w:r w:rsidRPr="00F83200">
        <w:rPr>
          <w:b/>
          <w:sz w:val="24"/>
          <w:szCs w:val="24"/>
        </w:rPr>
        <w:t>202</w:t>
      </w:r>
      <w:r w:rsidR="00E93B16">
        <w:rPr>
          <w:b/>
          <w:sz w:val="24"/>
          <w:szCs w:val="24"/>
        </w:rPr>
        <w:t>3</w:t>
      </w:r>
      <w:r w:rsidR="000B4DA5" w:rsidRPr="00F83200">
        <w:rPr>
          <w:b/>
          <w:sz w:val="24"/>
          <w:szCs w:val="24"/>
        </w:rPr>
        <w:t xml:space="preserve"> года</w:t>
      </w:r>
    </w:p>
    <w:p w:rsidR="004E40E9" w:rsidRPr="00F83200" w:rsidRDefault="004E40E9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0B4DA5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Основной целью Точки роста является формирование у обучающихся МБОУ Ново-Горкинская СШ современных технологических и гуманитарных навыков по предметным областям, а также по дополнительным общеразвивающим программам. 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В настоящее время центр образования цифровых и гуманитарных компетенций «Точка роста» активно задействован в учебном процессе: в нем проводятся уроки ОБЖ, информатики, технологии и др. Предметы </w:t>
      </w:r>
      <w:proofErr w:type="gramStart"/>
      <w:r w:rsidRPr="00451B15">
        <w:rPr>
          <w:rFonts w:ascii="Times New Roman" w:hAnsi="Times New Roman" w:cs="Times New Roman"/>
        </w:rPr>
        <w:t>естественно-научного</w:t>
      </w:r>
      <w:proofErr w:type="gramEnd"/>
      <w:r w:rsidRPr="00451B15">
        <w:rPr>
          <w:rFonts w:ascii="Times New Roman" w:hAnsi="Times New Roman" w:cs="Times New Roman"/>
        </w:rPr>
        <w:t xml:space="preserve"> и гуманитарного циклов проводятся в соответствии с расписанием и календарно-тематическим планированием. В кабинетах центра проходят занятия по дополнительным общеразвивающим программам: «</w:t>
      </w:r>
      <w:proofErr w:type="spellStart"/>
      <w:r w:rsidRPr="00451B15">
        <w:rPr>
          <w:rFonts w:ascii="Times New Roman" w:hAnsi="Times New Roman" w:cs="Times New Roman"/>
        </w:rPr>
        <w:t>Лего</w:t>
      </w:r>
      <w:proofErr w:type="spellEnd"/>
      <w:r w:rsidRPr="00451B1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мастер</w:t>
      </w:r>
      <w:r w:rsidRPr="00451B15">
        <w:rPr>
          <w:rFonts w:ascii="Times New Roman" w:hAnsi="Times New Roman" w:cs="Times New Roman"/>
        </w:rPr>
        <w:t>», «Мир информатики», «Шахматы», «</w:t>
      </w:r>
      <w:proofErr w:type="gramStart"/>
      <w:r w:rsidRPr="00451B15">
        <w:rPr>
          <w:rFonts w:ascii="Times New Roman" w:hAnsi="Times New Roman" w:cs="Times New Roman"/>
        </w:rPr>
        <w:t>Очумелые</w:t>
      </w:r>
      <w:proofErr w:type="gramEnd"/>
      <w:r w:rsidRPr="00451B15">
        <w:rPr>
          <w:rFonts w:ascii="Times New Roman" w:hAnsi="Times New Roman" w:cs="Times New Roman"/>
        </w:rPr>
        <w:t xml:space="preserve"> ручки»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</w:t>
      </w:r>
      <w:r>
        <w:rPr>
          <w:rFonts w:ascii="Times New Roman" w:hAnsi="Times New Roman" w:cs="Times New Roman"/>
        </w:rPr>
        <w:t>, семинарах. Согласно плану в I квартале 2023</w:t>
      </w:r>
      <w:r w:rsidRPr="00451B15">
        <w:rPr>
          <w:rFonts w:ascii="Times New Roman" w:hAnsi="Times New Roman" w:cs="Times New Roman"/>
        </w:rPr>
        <w:t xml:space="preserve"> года на базе Центра проведены следующие социально-культурные мероприятия: </w:t>
      </w:r>
      <w:r w:rsidR="00DA64BB">
        <w:rPr>
          <w:rFonts w:ascii="Times New Roman" w:hAnsi="Times New Roman" w:cs="Times New Roman"/>
        </w:rPr>
        <w:t xml:space="preserve">урок «Мужества», </w:t>
      </w:r>
      <w:r w:rsidRPr="00451B15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451B15">
        <w:rPr>
          <w:rFonts w:ascii="Times New Roman" w:hAnsi="Times New Roman" w:cs="Times New Roman"/>
        </w:rPr>
        <w:t xml:space="preserve"> </w:t>
      </w:r>
      <w:r w:rsidRPr="00971324">
        <w:rPr>
          <w:rFonts w:ascii="Times New Roman" w:hAnsi="Times New Roman" w:cs="Times New Roman"/>
        </w:rPr>
        <w:t>Цифры по</w:t>
      </w:r>
      <w:r w:rsidRPr="00451B15">
        <w:rPr>
          <w:rFonts w:ascii="Times New Roman" w:hAnsi="Times New Roman" w:cs="Times New Roman"/>
        </w:rPr>
        <w:t xml:space="preserve"> теме: «</w:t>
      </w:r>
      <w:r w:rsidR="00971324">
        <w:rPr>
          <w:rFonts w:ascii="Times New Roman" w:hAnsi="Times New Roman" w:cs="Times New Roman"/>
        </w:rPr>
        <w:t>Цифровой ликбез</w:t>
      </w:r>
      <w:r w:rsidRPr="00451B15">
        <w:rPr>
          <w:rFonts w:ascii="Times New Roman" w:hAnsi="Times New Roman" w:cs="Times New Roman"/>
        </w:rPr>
        <w:t>»</w:t>
      </w:r>
      <w:r w:rsidR="00971324">
        <w:rPr>
          <w:rFonts w:ascii="Times New Roman" w:hAnsi="Times New Roman" w:cs="Times New Roman"/>
        </w:rPr>
        <w:t>, «Анализ в бизнесе и программной разработке»</w:t>
      </w:r>
      <w:r w:rsidRPr="00451B15">
        <w:rPr>
          <w:rFonts w:ascii="Times New Roman" w:hAnsi="Times New Roman" w:cs="Times New Roman"/>
        </w:rPr>
        <w:t xml:space="preserve">, Онлайн олимпиада </w:t>
      </w:r>
      <w:r>
        <w:rPr>
          <w:rFonts w:ascii="Times New Roman" w:hAnsi="Times New Roman" w:cs="Times New Roman"/>
        </w:rPr>
        <w:t>по финансовой грамотности и предпринимательству</w:t>
      </w:r>
      <w:r w:rsidRPr="00451B15">
        <w:rPr>
          <w:rFonts w:ascii="Times New Roman" w:hAnsi="Times New Roman" w:cs="Times New Roman"/>
        </w:rPr>
        <w:t>,</w:t>
      </w:r>
      <w:r w:rsidR="00A93F3F">
        <w:rPr>
          <w:rFonts w:ascii="Times New Roman" w:hAnsi="Times New Roman" w:cs="Times New Roman"/>
        </w:rPr>
        <w:t xml:space="preserve"> </w:t>
      </w:r>
      <w:r w:rsidR="00DA64BB">
        <w:rPr>
          <w:rFonts w:ascii="Times New Roman" w:hAnsi="Times New Roman" w:cs="Times New Roman"/>
        </w:rPr>
        <w:t xml:space="preserve"> </w:t>
      </w:r>
      <w:r w:rsidR="002D5C48" w:rsidRPr="002D5C48">
        <w:rPr>
          <w:rFonts w:ascii="Times New Roman" w:hAnsi="Times New Roman" w:cs="Times New Roman"/>
        </w:rPr>
        <w:t xml:space="preserve">Онлайн олимпиада по </w:t>
      </w:r>
      <w:r w:rsidR="002D5C48">
        <w:rPr>
          <w:rFonts w:ascii="Times New Roman" w:hAnsi="Times New Roman" w:cs="Times New Roman"/>
        </w:rPr>
        <w:t xml:space="preserve">окружающему миру и экологии, </w:t>
      </w:r>
      <w:proofErr w:type="spellStart"/>
      <w:r w:rsidR="00DA64BB">
        <w:rPr>
          <w:rFonts w:ascii="Times New Roman" w:hAnsi="Times New Roman" w:cs="Times New Roman"/>
        </w:rPr>
        <w:t>Киноуроки</w:t>
      </w:r>
      <w:proofErr w:type="spellEnd"/>
      <w:r w:rsidR="0011433F">
        <w:rPr>
          <w:rFonts w:ascii="Times New Roman" w:hAnsi="Times New Roman" w:cs="Times New Roman"/>
        </w:rPr>
        <w:t>, Всемирный день гражданской обороны, онлайн-тестирование «Срезы знаний»</w:t>
      </w:r>
      <w:r w:rsidRPr="00451B15">
        <w:rPr>
          <w:rFonts w:ascii="Times New Roman" w:hAnsi="Times New Roman" w:cs="Times New Roman"/>
        </w:rPr>
        <w:t xml:space="preserve">  и т.д.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Огромным преимуществом работы центра стало то, что дети изучали предметы «Технология», «Информатика», «ОБЖ» на новом учебном оборудовании. После уроков посещают занятия цифрового и гуманитарного профиля, а также учатся играть в шахматы. В «Точке Роста» школьники учатся работать в команде.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В отчетный период педагоги активно использовали оборудование Центра в образовательных целях: демонстрация видеофильмов, </w:t>
      </w:r>
      <w:proofErr w:type="spellStart"/>
      <w:r w:rsidRPr="00451B15">
        <w:rPr>
          <w:rFonts w:ascii="Times New Roman" w:hAnsi="Times New Roman" w:cs="Times New Roman"/>
        </w:rPr>
        <w:t>видеоуроков</w:t>
      </w:r>
      <w:proofErr w:type="spellEnd"/>
      <w:r w:rsidRPr="00451B15">
        <w:rPr>
          <w:rFonts w:ascii="Times New Roman" w:hAnsi="Times New Roman" w:cs="Times New Roman"/>
        </w:rPr>
        <w:t xml:space="preserve">, проводили практические занятия по обучению навыкам оказания первой помощи пострадавшим на современных тренажерах, по осваиванию навыков программирования, 3D-печати, основ управления </w:t>
      </w:r>
      <w:proofErr w:type="spellStart"/>
      <w:r w:rsidRPr="00451B15">
        <w:rPr>
          <w:rFonts w:ascii="Times New Roman" w:hAnsi="Times New Roman" w:cs="Times New Roman"/>
        </w:rPr>
        <w:t>квадрокоптером</w:t>
      </w:r>
      <w:proofErr w:type="spellEnd"/>
      <w:r w:rsidRPr="00451B15">
        <w:rPr>
          <w:rFonts w:ascii="Times New Roman" w:hAnsi="Times New Roman" w:cs="Times New Roman"/>
        </w:rPr>
        <w:t>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Доступ к работе в Центре для всех обучающихся является равным. Поэтому двери открыты для всех классов. 240 обучающихся школы охвачены основными и дополнительными общеобразовательными программами цифрового и гуманитарного профиля. Уровень занятости </w:t>
      </w:r>
      <w:proofErr w:type="gramStart"/>
      <w:r w:rsidRPr="00451B15">
        <w:rPr>
          <w:rFonts w:ascii="Times New Roman" w:hAnsi="Times New Roman" w:cs="Times New Roman"/>
        </w:rPr>
        <w:t>обучающихся</w:t>
      </w:r>
      <w:proofErr w:type="gramEnd"/>
      <w:r w:rsidRPr="00451B15">
        <w:rPr>
          <w:rFonts w:ascii="Times New Roman" w:hAnsi="Times New Roman" w:cs="Times New Roman"/>
        </w:rPr>
        <w:t xml:space="preserve"> дополнительными прогр</w:t>
      </w:r>
      <w:r w:rsidR="006C47C8">
        <w:rPr>
          <w:rFonts w:ascii="Times New Roman" w:hAnsi="Times New Roman" w:cs="Times New Roman"/>
        </w:rPr>
        <w:t>аммами Центра «Точка роста» в I квартале 2023</w:t>
      </w:r>
      <w:r w:rsidRPr="00451B15">
        <w:rPr>
          <w:rFonts w:ascii="Times New Roman" w:hAnsi="Times New Roman" w:cs="Times New Roman"/>
        </w:rPr>
        <w:t xml:space="preserve"> года увеличился. Центр осуществляет сетевое взаимодействие с МКДОУ «Петушок». 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Информационно-просветительское консультирование родительской общественности включает: публикации на школьном сайте; родительские собрания; индивидуальные консультации.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1.</w:t>
      </w:r>
      <w:r w:rsidRPr="00451B15">
        <w:rPr>
          <w:rFonts w:ascii="Times New Roman" w:hAnsi="Times New Roman" w:cs="Times New Roman"/>
        </w:rPr>
        <w:tab/>
        <w:t>Количество объединений, открытых на базе центра «Точка роста» - 1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Объединения технического творчества: 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 xml:space="preserve">«Резьба по дереву» - 15 чел. 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«LEGO-мастер»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Гуманитарная направленность: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Клуб «Интерлингва»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Литературная студия «Вдохновение»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«В гостях у литературных героев» - 10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lastRenderedPageBreak/>
        <w:t>•</w:t>
      </w:r>
      <w:r w:rsidRPr="00451B15">
        <w:rPr>
          <w:rFonts w:ascii="Times New Roman" w:hAnsi="Times New Roman" w:cs="Times New Roman"/>
        </w:rPr>
        <w:tab/>
        <w:t>«Этика и психология»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Творческая направленность: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Кукольный театр «Петрушка»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«Умелые руки»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«Волшебный карандаш»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«Русская дружина»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«Я в музее»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Физкультурно-спортивная направленность: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«Шахматы»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«Мини-футбол» - 20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«Танцевальный кружок» - 30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51B15">
        <w:rPr>
          <w:rFonts w:ascii="Times New Roman" w:hAnsi="Times New Roman" w:cs="Times New Roman"/>
        </w:rPr>
        <w:t>Естественно-научная</w:t>
      </w:r>
      <w:proofErr w:type="gramEnd"/>
      <w:r w:rsidRPr="00451B15">
        <w:rPr>
          <w:rFonts w:ascii="Times New Roman" w:hAnsi="Times New Roman" w:cs="Times New Roman"/>
        </w:rPr>
        <w:t xml:space="preserve"> направленность: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«Умка»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«Познание своего «Я»»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«Юный экспериментатор» - 15 чел.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2)</w:t>
      </w:r>
      <w:r w:rsidRPr="00451B15">
        <w:rPr>
          <w:rFonts w:ascii="Times New Roman" w:hAnsi="Times New Roman" w:cs="Times New Roman"/>
        </w:rPr>
        <w:tab/>
        <w:t xml:space="preserve">Проекты, реализуемые в </w:t>
      </w:r>
      <w:r w:rsidR="005B0D15">
        <w:rPr>
          <w:rFonts w:ascii="Times New Roman" w:hAnsi="Times New Roman" w:cs="Times New Roman"/>
        </w:rPr>
        <w:t>первом квартале 2023</w:t>
      </w:r>
      <w:r w:rsidRPr="00451B15">
        <w:rPr>
          <w:rFonts w:ascii="Times New Roman" w:hAnsi="Times New Roman" w:cs="Times New Roman"/>
        </w:rPr>
        <w:t xml:space="preserve"> года на базе Центров «Точка роста» (тема, направленность, социальный эффект, охват участников).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289"/>
        <w:gridCol w:w="2172"/>
        <w:gridCol w:w="4247"/>
        <w:gridCol w:w="1605"/>
      </w:tblGrid>
      <w:tr w:rsidR="00770E3E" w:rsidTr="003F1D63">
        <w:tc>
          <w:tcPr>
            <w:tcW w:w="0" w:type="auto"/>
            <w:vAlign w:val="center"/>
          </w:tcPr>
          <w:p w:rsidR="00317087" w:rsidRPr="00166BA4" w:rsidRDefault="00317087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317087" w:rsidRPr="00166BA4" w:rsidRDefault="00317087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vAlign w:val="center"/>
          </w:tcPr>
          <w:p w:rsidR="00317087" w:rsidRPr="00166BA4" w:rsidRDefault="00317087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Социальный эффект</w:t>
            </w:r>
          </w:p>
        </w:tc>
        <w:tc>
          <w:tcPr>
            <w:tcW w:w="0" w:type="auto"/>
            <w:vAlign w:val="center"/>
          </w:tcPr>
          <w:p w:rsidR="00317087" w:rsidRPr="00166BA4" w:rsidRDefault="00317087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Охват участников</w:t>
            </w:r>
          </w:p>
        </w:tc>
      </w:tr>
      <w:tr w:rsidR="00770E3E" w:rsidTr="003F1D63">
        <w:tc>
          <w:tcPr>
            <w:tcW w:w="0" w:type="auto"/>
            <w:vAlign w:val="center"/>
          </w:tcPr>
          <w:p w:rsidR="00317087" w:rsidRPr="009731C5" w:rsidRDefault="00CF2721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721">
              <w:rPr>
                <w:rFonts w:ascii="Times New Roman" w:hAnsi="Times New Roman"/>
                <w:sz w:val="24"/>
                <w:szCs w:val="24"/>
              </w:rPr>
              <w:t>Компьютерные игры: польза или вред</w:t>
            </w:r>
          </w:p>
        </w:tc>
        <w:tc>
          <w:tcPr>
            <w:tcW w:w="0" w:type="auto"/>
            <w:vAlign w:val="center"/>
          </w:tcPr>
          <w:p w:rsidR="00317087" w:rsidRPr="0079326C" w:rsidRDefault="00CF2721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0" w:type="auto"/>
            <w:vAlign w:val="center"/>
          </w:tcPr>
          <w:p w:rsidR="00317087" w:rsidRPr="0079326C" w:rsidRDefault="00CF2721" w:rsidP="00770E3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мер</w:t>
            </w:r>
            <w:r w:rsidRPr="00CF2721">
              <w:rPr>
                <w:rFonts w:ascii="Times New Roman" w:hAnsi="Times New Roman"/>
                <w:sz w:val="24"/>
                <w:szCs w:val="24"/>
              </w:rPr>
              <w:t xml:space="preserve"> предосторожности</w:t>
            </w:r>
            <w:r w:rsidR="00770E3E">
              <w:rPr>
                <w:rFonts w:ascii="Times New Roman" w:hAnsi="Times New Roman"/>
                <w:sz w:val="24"/>
                <w:szCs w:val="24"/>
              </w:rPr>
              <w:t xml:space="preserve"> среди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обеспечит</w:t>
            </w:r>
            <w:r w:rsidRPr="00CF2721">
              <w:rPr>
                <w:rFonts w:ascii="Times New Roman" w:hAnsi="Times New Roman"/>
                <w:sz w:val="24"/>
                <w:szCs w:val="24"/>
              </w:rPr>
              <w:t xml:space="preserve"> положительное влияние компьютерных игр на </w:t>
            </w:r>
            <w:r w:rsidR="00ED2733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770E3E"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vAlign w:val="center"/>
          </w:tcPr>
          <w:p w:rsidR="00317087" w:rsidRPr="0079326C" w:rsidRDefault="00CF2721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70E3E" w:rsidTr="003F1D63">
        <w:tc>
          <w:tcPr>
            <w:tcW w:w="0" w:type="auto"/>
            <w:vAlign w:val="center"/>
          </w:tcPr>
          <w:p w:rsidR="00317087" w:rsidRPr="00A70966" w:rsidRDefault="00A70966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Эко-блок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A7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A7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службе экологии</w:t>
            </w:r>
          </w:p>
        </w:tc>
        <w:tc>
          <w:tcPr>
            <w:tcW w:w="0" w:type="auto"/>
            <w:vAlign w:val="center"/>
          </w:tcPr>
          <w:p w:rsidR="00317087" w:rsidRDefault="00317087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vAlign w:val="center"/>
          </w:tcPr>
          <w:p w:rsidR="00317087" w:rsidRPr="0079326C" w:rsidRDefault="00891C58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раздельного сбора мусора может стать одним из путей решения экологической проблемы</w:t>
            </w:r>
          </w:p>
        </w:tc>
        <w:tc>
          <w:tcPr>
            <w:tcW w:w="0" w:type="auto"/>
            <w:vAlign w:val="center"/>
          </w:tcPr>
          <w:p w:rsidR="00317087" w:rsidRDefault="005D61F3" w:rsidP="003F1D6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17087" w:rsidRDefault="00317087" w:rsidP="00451B15">
      <w:pPr>
        <w:ind w:firstLine="709"/>
        <w:jc w:val="both"/>
        <w:rPr>
          <w:rFonts w:ascii="Times New Roman" w:hAnsi="Times New Roman" w:cs="Times New Roman"/>
        </w:rPr>
      </w:pP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51B15">
        <w:rPr>
          <w:rFonts w:ascii="Times New Roman" w:hAnsi="Times New Roman" w:cs="Times New Roman"/>
        </w:rPr>
        <w:t>3) Примеры реализации программ общего и дополнительного образования в сетевой форме, занесенные в Навигатор дополнительного образования:</w:t>
      </w:r>
      <w:proofErr w:type="gramEnd"/>
      <w:r w:rsidRPr="00451B15">
        <w:rPr>
          <w:rFonts w:ascii="Times New Roman" w:hAnsi="Times New Roman" w:cs="Times New Roman"/>
        </w:rPr>
        <w:t xml:space="preserve"> «Дошколёнок», «LEGO-мастер».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4. Примеры сотрудничества с местным бизнес сообществом в реализации проектов и </w:t>
      </w:r>
      <w:proofErr w:type="spellStart"/>
      <w:r w:rsidRPr="00451B15">
        <w:rPr>
          <w:rFonts w:ascii="Times New Roman" w:hAnsi="Times New Roman" w:cs="Times New Roman"/>
        </w:rPr>
        <w:t>профориентационной</w:t>
      </w:r>
      <w:proofErr w:type="spellEnd"/>
      <w:r w:rsidRPr="00451B15">
        <w:rPr>
          <w:rFonts w:ascii="Times New Roman" w:hAnsi="Times New Roman" w:cs="Times New Roman"/>
        </w:rPr>
        <w:t xml:space="preserve"> работе: ИП </w:t>
      </w:r>
      <w:proofErr w:type="spellStart"/>
      <w:r w:rsidRPr="00451B15">
        <w:rPr>
          <w:rFonts w:ascii="Times New Roman" w:hAnsi="Times New Roman" w:cs="Times New Roman"/>
        </w:rPr>
        <w:t>Благова</w:t>
      </w:r>
      <w:proofErr w:type="spellEnd"/>
      <w:r w:rsidRPr="00451B15">
        <w:rPr>
          <w:rFonts w:ascii="Times New Roman" w:hAnsi="Times New Roman" w:cs="Times New Roman"/>
        </w:rPr>
        <w:t xml:space="preserve"> Н.А.. </w:t>
      </w:r>
    </w:p>
    <w:p w:rsidR="00451B15" w:rsidRPr="00451B15" w:rsidRDefault="00451B15" w:rsidP="00451B1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5. Перечень проведенных на площадке Центра «Точка роста» социокультурных мероприятий в </w:t>
      </w:r>
      <w:r w:rsidR="007D0429">
        <w:rPr>
          <w:rFonts w:ascii="Times New Roman" w:hAnsi="Times New Roman" w:cs="Times New Roman"/>
        </w:rPr>
        <w:t>перв</w:t>
      </w:r>
      <w:r w:rsidRPr="00451B15">
        <w:rPr>
          <w:rFonts w:ascii="Times New Roman" w:hAnsi="Times New Roman" w:cs="Times New Roman"/>
        </w:rPr>
        <w:t xml:space="preserve">ом </w:t>
      </w:r>
      <w:r w:rsidR="007D0429">
        <w:rPr>
          <w:rFonts w:ascii="Times New Roman" w:hAnsi="Times New Roman" w:cs="Times New Roman"/>
        </w:rPr>
        <w:t>квартале 2023</w:t>
      </w:r>
      <w:r w:rsidRPr="00451B15">
        <w:rPr>
          <w:rFonts w:ascii="Times New Roman" w:hAnsi="Times New Roman" w:cs="Times New Roman"/>
        </w:rPr>
        <w:t xml:space="preserve"> года.</w:t>
      </w:r>
    </w:p>
    <w:p w:rsidR="00C2491A" w:rsidRDefault="00451B15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C2491A">
        <w:rPr>
          <w:rFonts w:ascii="Times New Roman" w:hAnsi="Times New Roman" w:cs="Times New Roman"/>
        </w:rPr>
        <w:t>Р</w:t>
      </w:r>
      <w:r w:rsidR="00C2491A" w:rsidRPr="00C2491A">
        <w:rPr>
          <w:rFonts w:ascii="Times New Roman" w:hAnsi="Times New Roman" w:cs="Times New Roman"/>
        </w:rPr>
        <w:t xml:space="preserve">айонный семинар заместителей директоров по УВР и ВР «Развитие читательской грамотности на материале учебных предметов, во внеурочной деятельности и условиях современной </w:t>
      </w:r>
      <w:proofErr w:type="spellStart"/>
      <w:r w:rsidR="00C2491A" w:rsidRPr="00C2491A">
        <w:rPr>
          <w:rFonts w:ascii="Times New Roman" w:hAnsi="Times New Roman" w:cs="Times New Roman"/>
        </w:rPr>
        <w:t>медиасреды</w:t>
      </w:r>
      <w:proofErr w:type="spellEnd"/>
      <w:r w:rsidR="00C2491A" w:rsidRPr="00C2491A">
        <w:rPr>
          <w:rFonts w:ascii="Times New Roman" w:hAnsi="Times New Roman" w:cs="Times New Roman"/>
        </w:rPr>
        <w:t>»</w:t>
      </w:r>
    </w:p>
    <w:p w:rsidR="00451B15" w:rsidRPr="00451B15" w:rsidRDefault="00C2491A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587485">
        <w:rPr>
          <w:rFonts w:ascii="Times New Roman" w:hAnsi="Times New Roman" w:cs="Times New Roman"/>
        </w:rPr>
        <w:t>Урок «Мужества»</w:t>
      </w:r>
    </w:p>
    <w:p w:rsidR="00490897" w:rsidRDefault="00451B15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490897" w:rsidRPr="00490897">
        <w:rPr>
          <w:rFonts w:ascii="Times New Roman" w:hAnsi="Times New Roman" w:cs="Times New Roman"/>
        </w:rPr>
        <w:t>уроки Цифры по теме: «Цифровой ликбез», «Анализ в бизнесе и программной разработке»</w:t>
      </w:r>
    </w:p>
    <w:p w:rsidR="00451B15" w:rsidRPr="00451B15" w:rsidRDefault="00451B15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587485">
        <w:rPr>
          <w:rFonts w:ascii="Times New Roman" w:hAnsi="Times New Roman" w:cs="Times New Roman"/>
        </w:rPr>
        <w:t>О</w:t>
      </w:r>
      <w:r w:rsidR="00587485" w:rsidRPr="00587485">
        <w:rPr>
          <w:rFonts w:ascii="Times New Roman" w:hAnsi="Times New Roman" w:cs="Times New Roman"/>
        </w:rPr>
        <w:t>чередное заседание литературного клуба «Вдохновение»</w:t>
      </w:r>
    </w:p>
    <w:p w:rsidR="00C2491A" w:rsidRDefault="00451B15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C2491A">
        <w:rPr>
          <w:rFonts w:ascii="Times New Roman" w:hAnsi="Times New Roman" w:cs="Times New Roman"/>
        </w:rPr>
        <w:t xml:space="preserve">Конкурс от Ивановского областного отделения </w:t>
      </w:r>
      <w:r w:rsidR="00C2491A" w:rsidRPr="00C2491A">
        <w:rPr>
          <w:rFonts w:ascii="Times New Roman" w:hAnsi="Times New Roman" w:cs="Times New Roman"/>
        </w:rPr>
        <w:t xml:space="preserve">международного общественного фонда </w:t>
      </w:r>
      <w:r w:rsidR="00C2491A">
        <w:rPr>
          <w:rFonts w:ascii="Times New Roman" w:hAnsi="Times New Roman" w:cs="Times New Roman"/>
        </w:rPr>
        <w:t xml:space="preserve">«Российский фонд мира» в рамках </w:t>
      </w:r>
      <w:r w:rsidR="00C2491A" w:rsidRPr="00C2491A">
        <w:rPr>
          <w:rFonts w:ascii="Times New Roman" w:hAnsi="Times New Roman" w:cs="Times New Roman"/>
        </w:rPr>
        <w:t>мероприятий и конкурсов по немецкому язы</w:t>
      </w:r>
      <w:r w:rsidR="00C2491A">
        <w:rPr>
          <w:rFonts w:ascii="Times New Roman" w:hAnsi="Times New Roman" w:cs="Times New Roman"/>
        </w:rPr>
        <w:t xml:space="preserve">ку, истории и культуре Германии </w:t>
      </w:r>
      <w:r w:rsidR="00C2491A" w:rsidRPr="00C2491A">
        <w:rPr>
          <w:rFonts w:ascii="Times New Roman" w:hAnsi="Times New Roman" w:cs="Times New Roman"/>
        </w:rPr>
        <w:t>(программа «Мир и молодежь»).</w:t>
      </w:r>
    </w:p>
    <w:p w:rsidR="00451B15" w:rsidRPr="00451B15" w:rsidRDefault="00451B15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Проект «</w:t>
      </w:r>
      <w:proofErr w:type="spellStart"/>
      <w:r w:rsidRPr="00451B15">
        <w:rPr>
          <w:rFonts w:ascii="Times New Roman" w:hAnsi="Times New Roman" w:cs="Times New Roman"/>
        </w:rPr>
        <w:t>Киноуроки</w:t>
      </w:r>
      <w:proofErr w:type="spellEnd"/>
      <w:r w:rsidRPr="00451B15">
        <w:rPr>
          <w:rFonts w:ascii="Times New Roman" w:hAnsi="Times New Roman" w:cs="Times New Roman"/>
        </w:rPr>
        <w:t xml:space="preserve"> в школах России»</w:t>
      </w:r>
    </w:p>
    <w:p w:rsidR="00451B15" w:rsidRDefault="00451B15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 xml:space="preserve">Онлайн-олимпиада </w:t>
      </w:r>
      <w:r w:rsidR="00C71AB9" w:rsidRPr="00C71AB9">
        <w:rPr>
          <w:rFonts w:ascii="Times New Roman" w:hAnsi="Times New Roman" w:cs="Times New Roman"/>
        </w:rPr>
        <w:t>по финансовой грамотности и предпринимательству,  Онлайн олимпиада по окружающему миру и экологии</w:t>
      </w:r>
    </w:p>
    <w:p w:rsidR="00200CD3" w:rsidRPr="00451B15" w:rsidRDefault="00200CD3" w:rsidP="00490897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Pr="00200CD3">
        <w:rPr>
          <w:rFonts w:ascii="Times New Roman" w:hAnsi="Times New Roman" w:cs="Times New Roman"/>
        </w:rPr>
        <w:t>Всемирный день гражданской обороны</w:t>
      </w:r>
    </w:p>
    <w:p w:rsidR="00451B15" w:rsidRDefault="00451B15" w:rsidP="00112CF0">
      <w:pPr>
        <w:ind w:firstLine="709"/>
        <w:jc w:val="both"/>
        <w:rPr>
          <w:rFonts w:ascii="Times New Roman" w:hAnsi="Times New Roman" w:cs="Times New Roman"/>
        </w:rPr>
      </w:pPr>
    </w:p>
    <w:p w:rsidR="005E7B14" w:rsidRDefault="005E7B14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AE7D57" w:rsidRDefault="00AE7D57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2C5A16" w:rsidRDefault="002C5A16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lastRenderedPageBreak/>
        <w:t xml:space="preserve">Показатели деятельности </w:t>
      </w:r>
    </w:p>
    <w:p w:rsidR="008B643E" w:rsidRPr="00F83200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 xml:space="preserve">ентров «Точка роста», созданных в 2019-2020 годах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4B2F0C" w:rsidTr="007D30D1">
        <w:trPr>
          <w:trHeight w:hRule="exact" w:val="1110"/>
        </w:trPr>
        <w:tc>
          <w:tcPr>
            <w:tcW w:w="577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FFFFFF"/>
          </w:tcPr>
          <w:p w:rsidR="008B643E" w:rsidRPr="004B2F0C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4B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  <w:p w:rsidR="008B643E" w:rsidRPr="00E93B16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93B16"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>01.04.2023</w:t>
            </w:r>
          </w:p>
        </w:tc>
      </w:tr>
      <w:tr w:rsidR="00471DB9" w:rsidRPr="004B2F0C" w:rsidTr="008B1350">
        <w:trPr>
          <w:trHeight w:hRule="exact" w:val="101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E7B14" w:rsidRDefault="005E7B14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124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4B2F0C" w:rsidRDefault="005E7B14" w:rsidP="00F420E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124</w:t>
            </w:r>
          </w:p>
        </w:tc>
      </w:tr>
      <w:tr w:rsidR="00471DB9" w:rsidRPr="004B2F0C" w:rsidTr="008B1350">
        <w:trPr>
          <w:trHeight w:hRule="exact" w:val="1000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1A0C98" w:rsidRDefault="001A0C98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1A0C98" w:rsidRDefault="001A0C98" w:rsidP="00F420E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77</w:t>
            </w:r>
          </w:p>
        </w:tc>
      </w:tr>
      <w:tr w:rsidR="00471DB9" w:rsidRPr="004B2F0C" w:rsidTr="008B1350">
        <w:trPr>
          <w:trHeight w:hRule="exact" w:val="1296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1A0C98" w:rsidRDefault="001A0C98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86,8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1A0C98" w:rsidRDefault="001A0C98" w:rsidP="00F420E7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180</w:t>
            </w:r>
          </w:p>
        </w:tc>
      </w:tr>
      <w:tr w:rsidR="00471DB9" w:rsidRPr="004B2F0C" w:rsidTr="008B1350">
        <w:trPr>
          <w:trHeight w:hRule="exact" w:val="1301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40103" w:rsidRDefault="00540103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40103" w:rsidRDefault="00540103" w:rsidP="00F420E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 w:rsidRPr="002C5A16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21</w:t>
            </w:r>
          </w:p>
        </w:tc>
      </w:tr>
      <w:tr w:rsidR="00471DB9" w:rsidRPr="004B2F0C" w:rsidTr="008B1350">
        <w:trPr>
          <w:trHeight w:hRule="exact" w:val="97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FFFFFF"/>
          </w:tcPr>
          <w:p w:rsidR="00471DB9" w:rsidRPr="002C5A16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2C5A16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503C7" w:rsidRDefault="005503C7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503C7" w:rsidRDefault="00177174" w:rsidP="00F420E7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136</w:t>
            </w:r>
          </w:p>
        </w:tc>
      </w:tr>
      <w:tr w:rsidR="00471DB9" w:rsidRPr="004B2F0C" w:rsidTr="008B1350">
        <w:trPr>
          <w:trHeight w:hRule="exact" w:val="97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FFFFFF"/>
          </w:tcPr>
          <w:p w:rsidR="00471DB9" w:rsidRPr="002C5A16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2C5A16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86553E" w:rsidRDefault="0086553E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3377D3" w:rsidRDefault="003377D3" w:rsidP="003377D3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60</w:t>
            </w:r>
          </w:p>
        </w:tc>
      </w:tr>
      <w:tr w:rsidR="00471DB9" w:rsidRPr="004B2F0C" w:rsidTr="008B1350">
        <w:trPr>
          <w:trHeight w:hRule="exact" w:val="979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BD6C7A" w:rsidRDefault="00BD6C7A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BD6C7A" w:rsidRDefault="00BD6C7A" w:rsidP="00BD6C7A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150</w:t>
            </w:r>
          </w:p>
        </w:tc>
      </w:tr>
      <w:tr w:rsidR="00471DB9" w:rsidRPr="004B2F0C" w:rsidTr="00200CD3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BD6C7A" w:rsidRDefault="00BD6C7A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BD6C7A" w:rsidRDefault="00200CD3" w:rsidP="00200CD3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</w:t>
            </w:r>
          </w:p>
        </w:tc>
      </w:tr>
      <w:tr w:rsidR="00471DB9" w:rsidRPr="004B2F0C" w:rsidTr="002C5A16">
        <w:trPr>
          <w:trHeight w:hRule="exact" w:val="533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4B2F0C" w:rsidRDefault="00471DB9" w:rsidP="008B1350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3D1AC6" w:rsidRDefault="003D1AC6" w:rsidP="002C5A16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100</w:t>
            </w:r>
          </w:p>
        </w:tc>
      </w:tr>
    </w:tbl>
    <w:p w:rsidR="00471DB9" w:rsidRDefault="00471DB9" w:rsidP="00471DB9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3E2A" w:rsidRDefault="003D3E2A" w:rsidP="00A2717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0BA3" w:rsidRPr="00590C18" w:rsidRDefault="00B80BA3" w:rsidP="00B80BA3">
      <w:pPr>
        <w:ind w:left="709"/>
        <w:jc w:val="both"/>
        <w:rPr>
          <w:rFonts w:ascii="Times New Roman" w:hAnsi="Times New Roman"/>
          <w:szCs w:val="28"/>
        </w:rPr>
      </w:pPr>
      <w:r w:rsidRPr="00590C18">
        <w:rPr>
          <w:rFonts w:ascii="Times New Roman" w:hAnsi="Times New Roman"/>
          <w:szCs w:val="28"/>
        </w:rPr>
        <w:t xml:space="preserve">Руководитель МОУО                                 Лебедев Д.А. </w:t>
      </w:r>
    </w:p>
    <w:p w:rsidR="00B80BA3" w:rsidRPr="00590C18" w:rsidRDefault="00B80BA3" w:rsidP="00B80BA3">
      <w:pPr>
        <w:rPr>
          <w:rFonts w:ascii="Times New Roman" w:hAnsi="Times New Roman"/>
        </w:rPr>
      </w:pPr>
    </w:p>
    <w:p w:rsidR="00B80BA3" w:rsidRPr="00590C18" w:rsidRDefault="00B80BA3" w:rsidP="00B80BA3">
      <w:pPr>
        <w:pStyle w:val="af2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Лебедева Н.</w:t>
      </w:r>
      <w:r w:rsidRPr="00DE4996">
        <w:rPr>
          <w:rFonts w:ascii="Times New Roman" w:hAnsi="Times New Roman"/>
          <w:sz w:val="24"/>
          <w:szCs w:val="24"/>
        </w:rPr>
        <w:t>Ю., 84935728367</w:t>
      </w:r>
    </w:p>
    <w:p w:rsidR="00E93B16" w:rsidRDefault="00E93B16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93B16" w:rsidRDefault="00E93B16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93B16" w:rsidRDefault="00E93B16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93B16" w:rsidRDefault="00E93B16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E93B16" w:rsidSect="00555E9F">
      <w:footerReference w:type="even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BA" w:rsidRDefault="00D840BA" w:rsidP="00C62284">
      <w:r>
        <w:separator/>
      </w:r>
    </w:p>
  </w:endnote>
  <w:endnote w:type="continuationSeparator" w:id="0">
    <w:p w:rsidR="00D840BA" w:rsidRDefault="00D840BA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7B76B5B" wp14:editId="729E4A23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BA" w:rsidRDefault="00D840BA" w:rsidP="00C62284">
      <w:r>
        <w:separator/>
      </w:r>
    </w:p>
  </w:footnote>
  <w:footnote w:type="continuationSeparator" w:id="0">
    <w:p w:rsidR="00D840BA" w:rsidRDefault="00D840BA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4013A"/>
    <w:rsid w:val="000A0E39"/>
    <w:rsid w:val="000B4DA5"/>
    <w:rsid w:val="000E7C32"/>
    <w:rsid w:val="00112CF0"/>
    <w:rsid w:val="0011433F"/>
    <w:rsid w:val="00177174"/>
    <w:rsid w:val="001A0C98"/>
    <w:rsid w:val="001A657B"/>
    <w:rsid w:val="001A66B0"/>
    <w:rsid w:val="001B39D6"/>
    <w:rsid w:val="001C089C"/>
    <w:rsid w:val="001D476E"/>
    <w:rsid w:val="00200CD3"/>
    <w:rsid w:val="0028490D"/>
    <w:rsid w:val="002A14D6"/>
    <w:rsid w:val="002C5A16"/>
    <w:rsid w:val="002D5C48"/>
    <w:rsid w:val="00317087"/>
    <w:rsid w:val="003377D3"/>
    <w:rsid w:val="00391986"/>
    <w:rsid w:val="003B36CF"/>
    <w:rsid w:val="003C2B6D"/>
    <w:rsid w:val="003C7ECA"/>
    <w:rsid w:val="003D1AC6"/>
    <w:rsid w:val="003D3E2A"/>
    <w:rsid w:val="004164B4"/>
    <w:rsid w:val="00441944"/>
    <w:rsid w:val="00445E93"/>
    <w:rsid w:val="00451B15"/>
    <w:rsid w:val="00471DB9"/>
    <w:rsid w:val="0047701C"/>
    <w:rsid w:val="0048015E"/>
    <w:rsid w:val="00490897"/>
    <w:rsid w:val="004E40E9"/>
    <w:rsid w:val="00534B93"/>
    <w:rsid w:val="00540103"/>
    <w:rsid w:val="005503C7"/>
    <w:rsid w:val="00555E9F"/>
    <w:rsid w:val="005849C2"/>
    <w:rsid w:val="00587485"/>
    <w:rsid w:val="0059637B"/>
    <w:rsid w:val="005B0D15"/>
    <w:rsid w:val="005B3600"/>
    <w:rsid w:val="005B472D"/>
    <w:rsid w:val="005C1E1E"/>
    <w:rsid w:val="005C4258"/>
    <w:rsid w:val="005D61F3"/>
    <w:rsid w:val="005E7B14"/>
    <w:rsid w:val="005F26FE"/>
    <w:rsid w:val="00667C97"/>
    <w:rsid w:val="006C47C8"/>
    <w:rsid w:val="00720A03"/>
    <w:rsid w:val="007301AF"/>
    <w:rsid w:val="00770E3E"/>
    <w:rsid w:val="007C7970"/>
    <w:rsid w:val="007D0429"/>
    <w:rsid w:val="007D40FE"/>
    <w:rsid w:val="008113A1"/>
    <w:rsid w:val="00811E54"/>
    <w:rsid w:val="00843705"/>
    <w:rsid w:val="008579A2"/>
    <w:rsid w:val="0086553E"/>
    <w:rsid w:val="00891C58"/>
    <w:rsid w:val="008B1350"/>
    <w:rsid w:val="008B643E"/>
    <w:rsid w:val="008E64E4"/>
    <w:rsid w:val="0094007C"/>
    <w:rsid w:val="00971324"/>
    <w:rsid w:val="00974E64"/>
    <w:rsid w:val="009F39BE"/>
    <w:rsid w:val="00A2717B"/>
    <w:rsid w:val="00A70966"/>
    <w:rsid w:val="00A93F3F"/>
    <w:rsid w:val="00AE7D57"/>
    <w:rsid w:val="00B07D50"/>
    <w:rsid w:val="00B14A47"/>
    <w:rsid w:val="00B2569B"/>
    <w:rsid w:val="00B548BD"/>
    <w:rsid w:val="00B65532"/>
    <w:rsid w:val="00B80BA3"/>
    <w:rsid w:val="00BA31A5"/>
    <w:rsid w:val="00BC7629"/>
    <w:rsid w:val="00BD369B"/>
    <w:rsid w:val="00BD6C7A"/>
    <w:rsid w:val="00BE3965"/>
    <w:rsid w:val="00C2491A"/>
    <w:rsid w:val="00C62284"/>
    <w:rsid w:val="00C71AB9"/>
    <w:rsid w:val="00C7766D"/>
    <w:rsid w:val="00C93DED"/>
    <w:rsid w:val="00CF2721"/>
    <w:rsid w:val="00D33925"/>
    <w:rsid w:val="00D840BA"/>
    <w:rsid w:val="00DA64BB"/>
    <w:rsid w:val="00DB0ADA"/>
    <w:rsid w:val="00DE5DFF"/>
    <w:rsid w:val="00E002E3"/>
    <w:rsid w:val="00E30DD4"/>
    <w:rsid w:val="00E50CD2"/>
    <w:rsid w:val="00E93B16"/>
    <w:rsid w:val="00ED2733"/>
    <w:rsid w:val="00EE1812"/>
    <w:rsid w:val="00F4150C"/>
    <w:rsid w:val="00F420E7"/>
    <w:rsid w:val="00F6104B"/>
    <w:rsid w:val="00F83200"/>
    <w:rsid w:val="00FA73DE"/>
    <w:rsid w:val="00F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f6">
    <w:name w:val="Table Grid"/>
    <w:basedOn w:val="a1"/>
    <w:uiPriority w:val="59"/>
    <w:rsid w:val="0031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f6">
    <w:name w:val="Table Grid"/>
    <w:basedOn w:val="a1"/>
    <w:uiPriority w:val="59"/>
    <w:rsid w:val="0031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C82F-843F-4485-95A9-77E1521D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88</cp:revision>
  <cp:lastPrinted>2023-03-13T14:53:00Z</cp:lastPrinted>
  <dcterms:created xsi:type="dcterms:W3CDTF">2021-04-06T12:55:00Z</dcterms:created>
  <dcterms:modified xsi:type="dcterms:W3CDTF">2023-03-22T09:59:00Z</dcterms:modified>
</cp:coreProperties>
</file>