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A5" w:rsidRPr="00F83200" w:rsidRDefault="008B643E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Информаци</w:t>
      </w:r>
      <w:r w:rsidR="000B4DA5" w:rsidRPr="00F83200">
        <w:rPr>
          <w:b/>
          <w:sz w:val="24"/>
          <w:szCs w:val="24"/>
        </w:rPr>
        <w:t>онно-аналитический отчет</w:t>
      </w:r>
    </w:p>
    <w:p w:rsidR="00B14A47" w:rsidRPr="009F39BE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sz w:val="24"/>
          <w:szCs w:val="24"/>
        </w:rPr>
        <w:t>о</w:t>
      </w:r>
      <w:r w:rsidR="00B14A47" w:rsidRPr="00F83200">
        <w:rPr>
          <w:sz w:val="24"/>
          <w:szCs w:val="24"/>
        </w:rPr>
        <w:t xml:space="preserve"> работе</w:t>
      </w:r>
      <w:r w:rsidR="00B14A47" w:rsidRPr="00F83200">
        <w:rPr>
          <w:b/>
          <w:sz w:val="24"/>
          <w:szCs w:val="24"/>
        </w:rPr>
        <w:t xml:space="preserve"> </w:t>
      </w:r>
      <w:r w:rsidRPr="00F83200">
        <w:rPr>
          <w:sz w:val="24"/>
          <w:szCs w:val="24"/>
        </w:rPr>
        <w:t>ц</w:t>
      </w:r>
      <w:r w:rsidR="00B14A47" w:rsidRPr="00F83200">
        <w:rPr>
          <w:sz w:val="24"/>
          <w:szCs w:val="24"/>
        </w:rPr>
        <w:t xml:space="preserve">ентров «Точка роста», созданных </w:t>
      </w:r>
      <w:r w:rsidR="00B14A47" w:rsidRPr="003E0C4E">
        <w:rPr>
          <w:b/>
          <w:sz w:val="24"/>
          <w:szCs w:val="24"/>
        </w:rPr>
        <w:t>в 2019-2020 годах</w:t>
      </w:r>
    </w:p>
    <w:p w:rsidR="00B14A47" w:rsidRPr="003A2C7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  <w:u w:val="single"/>
        </w:rPr>
      </w:pPr>
      <w:r w:rsidRPr="003A2C70">
        <w:rPr>
          <w:sz w:val="24"/>
          <w:szCs w:val="24"/>
          <w:u w:val="single"/>
        </w:rPr>
        <w:t xml:space="preserve">в </w:t>
      </w:r>
      <w:r w:rsidR="003A2C70" w:rsidRPr="003A2C70">
        <w:rPr>
          <w:sz w:val="24"/>
          <w:szCs w:val="24"/>
          <w:u w:val="single"/>
        </w:rPr>
        <w:t>МБОУ Ново-Горкинской СШ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 xml:space="preserve">(наименование муниципального образования) </w:t>
      </w:r>
    </w:p>
    <w:p w:rsidR="00B14A47" w:rsidRPr="00F83200" w:rsidRDefault="00B14A47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за </w:t>
      </w:r>
      <w:r w:rsidR="009F39BE">
        <w:rPr>
          <w:b/>
          <w:sz w:val="24"/>
          <w:szCs w:val="24"/>
        </w:rPr>
        <w:t xml:space="preserve">третий </w:t>
      </w:r>
      <w:r w:rsidR="000B4DA5" w:rsidRPr="00F83200">
        <w:rPr>
          <w:b/>
          <w:sz w:val="24"/>
          <w:szCs w:val="24"/>
        </w:rPr>
        <w:t xml:space="preserve">квартал </w:t>
      </w:r>
      <w:r w:rsidRPr="00F83200">
        <w:rPr>
          <w:b/>
          <w:sz w:val="24"/>
          <w:szCs w:val="24"/>
        </w:rPr>
        <w:t>202</w:t>
      </w:r>
      <w:r w:rsidR="004E40E9" w:rsidRPr="00F83200">
        <w:rPr>
          <w:b/>
          <w:sz w:val="24"/>
          <w:szCs w:val="24"/>
        </w:rPr>
        <w:t>2</w:t>
      </w:r>
      <w:r w:rsidR="000B4DA5" w:rsidRPr="00F83200">
        <w:rPr>
          <w:b/>
          <w:sz w:val="24"/>
          <w:szCs w:val="24"/>
        </w:rPr>
        <w:t xml:space="preserve"> года</w:t>
      </w:r>
    </w:p>
    <w:p w:rsidR="004E40E9" w:rsidRPr="00F83200" w:rsidRDefault="004E40E9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</w:p>
    <w:p w:rsidR="000B4DA5" w:rsidRDefault="000B4DA5" w:rsidP="00B14A47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>Аналитическая часть</w:t>
      </w:r>
    </w:p>
    <w:p w:rsidR="00FC3DDE" w:rsidRPr="00DE4996" w:rsidRDefault="00FC3DDE" w:rsidP="00FC3DDE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объединений, открытых на базе центра</w:t>
      </w:r>
      <w:r w:rsidRPr="00FC3DDE">
        <w:rPr>
          <w:rFonts w:ascii="Times New Roman" w:hAnsi="Times New Roman"/>
          <w:sz w:val="24"/>
          <w:szCs w:val="24"/>
        </w:rPr>
        <w:t xml:space="preserve"> «Точка роста</w:t>
      </w:r>
      <w:r w:rsidR="000E1792">
        <w:rPr>
          <w:rFonts w:ascii="Times New Roman" w:hAnsi="Times New Roman"/>
          <w:sz w:val="24"/>
          <w:szCs w:val="24"/>
        </w:rPr>
        <w:t>»</w:t>
      </w:r>
      <w:r w:rsidRPr="00DE4996">
        <w:rPr>
          <w:rFonts w:ascii="Times New Roman" w:hAnsi="Times New Roman"/>
          <w:sz w:val="24"/>
          <w:szCs w:val="24"/>
        </w:rPr>
        <w:t xml:space="preserve"> - 1</w:t>
      </w:r>
    </w:p>
    <w:p w:rsidR="00FC3DDE" w:rsidRPr="00DE4996" w:rsidRDefault="00840563" w:rsidP="00FC3DD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563">
        <w:rPr>
          <w:rFonts w:ascii="Times New Roman" w:hAnsi="Times New Roman"/>
          <w:b/>
          <w:sz w:val="24"/>
          <w:szCs w:val="24"/>
        </w:rPr>
        <w:t>Объединения технического творчества</w:t>
      </w:r>
      <w:r w:rsidR="00FC3DDE" w:rsidRPr="00DE4996">
        <w:rPr>
          <w:rFonts w:ascii="Times New Roman" w:hAnsi="Times New Roman"/>
          <w:sz w:val="24"/>
          <w:szCs w:val="24"/>
        </w:rPr>
        <w:t xml:space="preserve">: </w:t>
      </w:r>
    </w:p>
    <w:p w:rsidR="00FC3DDE" w:rsidRPr="00DE4996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r w:rsidR="000E1792">
        <w:rPr>
          <w:rFonts w:ascii="Times New Roman" w:hAnsi="Times New Roman"/>
          <w:sz w:val="24"/>
          <w:szCs w:val="24"/>
        </w:rPr>
        <w:t>Резьба по дереву</w:t>
      </w:r>
      <w:r w:rsidRPr="00DE4996">
        <w:rPr>
          <w:rFonts w:ascii="Times New Roman" w:hAnsi="Times New Roman"/>
          <w:sz w:val="24"/>
          <w:szCs w:val="24"/>
        </w:rPr>
        <w:t xml:space="preserve">» - 15 чел. </w:t>
      </w:r>
    </w:p>
    <w:p w:rsidR="00FC3DDE" w:rsidRPr="00DE4996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r w:rsidRPr="00DE4996">
        <w:rPr>
          <w:rFonts w:ascii="Times New Roman" w:hAnsi="Times New Roman"/>
          <w:sz w:val="24"/>
          <w:szCs w:val="24"/>
          <w:lang w:val="en-US"/>
        </w:rPr>
        <w:t>LEGO-</w:t>
      </w:r>
      <w:r w:rsidRPr="00DE4996">
        <w:rPr>
          <w:rFonts w:ascii="Times New Roman" w:hAnsi="Times New Roman"/>
          <w:sz w:val="24"/>
          <w:szCs w:val="24"/>
        </w:rPr>
        <w:t>мастер» - 15 чел.</w:t>
      </w:r>
    </w:p>
    <w:p w:rsidR="00FC3DDE" w:rsidRPr="003E7B77" w:rsidRDefault="00FC3DDE" w:rsidP="00FC3DD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7B77">
        <w:rPr>
          <w:rFonts w:ascii="Times New Roman" w:hAnsi="Times New Roman"/>
          <w:b/>
          <w:sz w:val="24"/>
          <w:szCs w:val="24"/>
        </w:rPr>
        <w:t>Гуманитарная направленность:</w:t>
      </w:r>
    </w:p>
    <w:p w:rsidR="00FC3DDE" w:rsidRPr="00DE4996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Клуб «Интерлингва» - 15 чел.</w:t>
      </w:r>
    </w:p>
    <w:p w:rsidR="00FC3DDE" w:rsidRPr="00DE4996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Литературная студия</w:t>
      </w:r>
      <w:r w:rsidR="004C59F0">
        <w:rPr>
          <w:rFonts w:ascii="Times New Roman" w:hAnsi="Times New Roman"/>
          <w:sz w:val="24"/>
          <w:szCs w:val="24"/>
        </w:rPr>
        <w:t xml:space="preserve"> «Вдохновение</w:t>
      </w:r>
      <w:r w:rsidRPr="00DE4996">
        <w:rPr>
          <w:rFonts w:ascii="Times New Roman" w:hAnsi="Times New Roman"/>
          <w:sz w:val="24"/>
          <w:szCs w:val="24"/>
        </w:rPr>
        <w:t>» - 15 чел.</w:t>
      </w:r>
    </w:p>
    <w:p w:rsidR="00FC3DDE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r w:rsidR="0072499F">
        <w:rPr>
          <w:rFonts w:ascii="Times New Roman" w:hAnsi="Times New Roman"/>
          <w:sz w:val="24"/>
          <w:szCs w:val="24"/>
        </w:rPr>
        <w:t>В гостях у литературных героев</w:t>
      </w:r>
      <w:r w:rsidRPr="00DE4996">
        <w:rPr>
          <w:rFonts w:ascii="Times New Roman" w:hAnsi="Times New Roman"/>
          <w:sz w:val="24"/>
          <w:szCs w:val="24"/>
        </w:rPr>
        <w:t>» - 10 чел.</w:t>
      </w:r>
    </w:p>
    <w:p w:rsidR="004C59F0" w:rsidRPr="00DE4996" w:rsidRDefault="004C59F0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«Этика и психология»</w:t>
      </w:r>
      <w:r w:rsidR="00F05939">
        <w:rPr>
          <w:rFonts w:ascii="Times New Roman" w:hAnsi="Times New Roman"/>
          <w:sz w:val="24"/>
          <w:szCs w:val="24"/>
          <w:lang w:val="en-US"/>
        </w:rPr>
        <w:t xml:space="preserve"> - 15 </w:t>
      </w:r>
      <w:r w:rsidR="00F05939">
        <w:rPr>
          <w:rFonts w:ascii="Times New Roman" w:hAnsi="Times New Roman"/>
          <w:sz w:val="24"/>
          <w:szCs w:val="24"/>
        </w:rPr>
        <w:t>чел.</w:t>
      </w:r>
    </w:p>
    <w:p w:rsidR="00FC3DDE" w:rsidRPr="003E7B77" w:rsidRDefault="00FC3DDE" w:rsidP="00FC3DD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7B77">
        <w:rPr>
          <w:rFonts w:ascii="Times New Roman" w:hAnsi="Times New Roman"/>
          <w:b/>
          <w:sz w:val="24"/>
          <w:szCs w:val="24"/>
        </w:rPr>
        <w:t>Творческая направленность:</w:t>
      </w:r>
    </w:p>
    <w:p w:rsidR="00FC3DDE" w:rsidRPr="00DE4996" w:rsidRDefault="004C59F0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Кукольный театр </w:t>
      </w:r>
      <w:r w:rsidR="00FC3DDE" w:rsidRPr="00DE4996">
        <w:rPr>
          <w:rFonts w:ascii="Times New Roman" w:hAnsi="Times New Roman"/>
          <w:sz w:val="24"/>
          <w:szCs w:val="24"/>
        </w:rPr>
        <w:t>«Петрушка» - 15 чел.</w:t>
      </w:r>
    </w:p>
    <w:p w:rsidR="00FC3DDE" w:rsidRDefault="0072499F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«Умелые ру</w:t>
      </w:r>
      <w:r w:rsidR="00FC3DDE" w:rsidRPr="00DE4996">
        <w:rPr>
          <w:rFonts w:ascii="Times New Roman" w:hAnsi="Times New Roman"/>
          <w:sz w:val="24"/>
          <w:szCs w:val="24"/>
        </w:rPr>
        <w:t>ки» - 15 чел.</w:t>
      </w:r>
    </w:p>
    <w:p w:rsidR="00FC3DDE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«Волшебный карандаш» - 15 чел.</w:t>
      </w:r>
    </w:p>
    <w:p w:rsidR="0072499F" w:rsidRDefault="0072499F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«Русская дружина»</w:t>
      </w:r>
      <w:r w:rsidR="00F05939">
        <w:rPr>
          <w:rFonts w:ascii="Times New Roman" w:hAnsi="Times New Roman"/>
          <w:sz w:val="24"/>
          <w:szCs w:val="24"/>
        </w:rPr>
        <w:t xml:space="preserve"> - 15 чел.</w:t>
      </w:r>
    </w:p>
    <w:p w:rsidR="0072499F" w:rsidRPr="00DE4996" w:rsidRDefault="0072499F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в музее»</w:t>
      </w:r>
      <w:r w:rsidR="00F05939">
        <w:rPr>
          <w:rFonts w:ascii="Times New Roman" w:hAnsi="Times New Roman"/>
          <w:sz w:val="24"/>
          <w:szCs w:val="24"/>
        </w:rPr>
        <w:t xml:space="preserve"> - 15 чел.</w:t>
      </w:r>
    </w:p>
    <w:p w:rsidR="00FC3DDE" w:rsidRPr="003E7B77" w:rsidRDefault="00FC3DDE" w:rsidP="00FC3DD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7B77">
        <w:rPr>
          <w:rFonts w:ascii="Times New Roman" w:hAnsi="Times New Roman"/>
          <w:b/>
          <w:sz w:val="24"/>
          <w:szCs w:val="24"/>
        </w:rPr>
        <w:t>Физкультурно-спортивная направленность:</w:t>
      </w:r>
    </w:p>
    <w:p w:rsidR="00FC3DDE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«Шахматы» - 15 чел.</w:t>
      </w:r>
    </w:p>
    <w:p w:rsidR="004C59F0" w:rsidRDefault="004C59F0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«Мини-футбол»</w:t>
      </w:r>
      <w:r w:rsidR="00F05939">
        <w:rPr>
          <w:rFonts w:ascii="Times New Roman" w:hAnsi="Times New Roman"/>
          <w:sz w:val="24"/>
          <w:szCs w:val="24"/>
        </w:rPr>
        <w:t xml:space="preserve"> - 20 чел.</w:t>
      </w:r>
    </w:p>
    <w:p w:rsidR="0072499F" w:rsidRPr="00DE4996" w:rsidRDefault="0072499F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«Танцевальный кружок»</w:t>
      </w:r>
      <w:r w:rsidR="00F05939">
        <w:rPr>
          <w:rFonts w:ascii="Times New Roman" w:hAnsi="Times New Roman"/>
          <w:sz w:val="24"/>
          <w:szCs w:val="24"/>
        </w:rPr>
        <w:t xml:space="preserve"> - 30 чел.</w:t>
      </w:r>
    </w:p>
    <w:p w:rsidR="00FC3DDE" w:rsidRPr="003E7B77" w:rsidRDefault="00FC3DDE" w:rsidP="00FC3DD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E7B77">
        <w:rPr>
          <w:rFonts w:ascii="Times New Roman" w:hAnsi="Times New Roman"/>
          <w:b/>
          <w:sz w:val="24"/>
          <w:szCs w:val="24"/>
        </w:rPr>
        <w:t>Естественно-научная направленность:</w:t>
      </w:r>
    </w:p>
    <w:p w:rsidR="00FC3DDE" w:rsidRPr="00DE4996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«Умка» - 15 чел.</w:t>
      </w:r>
    </w:p>
    <w:p w:rsidR="00FC3DDE" w:rsidRDefault="00FC3DDE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r w:rsidR="002E3E03">
        <w:rPr>
          <w:rFonts w:ascii="Times New Roman" w:hAnsi="Times New Roman"/>
          <w:sz w:val="24"/>
          <w:szCs w:val="24"/>
        </w:rPr>
        <w:t>Познание своего</w:t>
      </w:r>
      <w:r w:rsidRPr="00DE4996">
        <w:rPr>
          <w:rFonts w:ascii="Times New Roman" w:hAnsi="Times New Roman"/>
          <w:sz w:val="24"/>
          <w:szCs w:val="24"/>
        </w:rPr>
        <w:t xml:space="preserve"> </w:t>
      </w:r>
      <w:r w:rsidR="002E3E03">
        <w:rPr>
          <w:rFonts w:ascii="Times New Roman" w:hAnsi="Times New Roman"/>
          <w:sz w:val="24"/>
          <w:szCs w:val="24"/>
        </w:rPr>
        <w:t>«</w:t>
      </w:r>
      <w:r w:rsidRPr="00DE4996">
        <w:rPr>
          <w:rFonts w:ascii="Times New Roman" w:hAnsi="Times New Roman"/>
          <w:sz w:val="24"/>
          <w:szCs w:val="24"/>
        </w:rPr>
        <w:t>Я»</w:t>
      </w:r>
      <w:r w:rsidR="002E3E03">
        <w:rPr>
          <w:rFonts w:ascii="Times New Roman" w:hAnsi="Times New Roman"/>
          <w:sz w:val="24"/>
          <w:szCs w:val="24"/>
        </w:rPr>
        <w:t>»</w:t>
      </w:r>
      <w:r w:rsidRPr="00DE4996">
        <w:rPr>
          <w:rFonts w:ascii="Times New Roman" w:hAnsi="Times New Roman"/>
          <w:sz w:val="24"/>
          <w:szCs w:val="24"/>
        </w:rPr>
        <w:t xml:space="preserve"> - 15 чел.</w:t>
      </w:r>
    </w:p>
    <w:p w:rsidR="00354957" w:rsidRPr="00DE4996" w:rsidRDefault="00354957" w:rsidP="00FC3DD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«Юный экспериментатор»</w:t>
      </w:r>
      <w:r w:rsidR="00F05939">
        <w:rPr>
          <w:rFonts w:ascii="Times New Roman" w:hAnsi="Times New Roman"/>
          <w:sz w:val="24"/>
          <w:szCs w:val="24"/>
        </w:rPr>
        <w:t xml:space="preserve"> - 15 чел.</w:t>
      </w:r>
      <w:bookmarkStart w:id="0" w:name="_GoBack"/>
      <w:bookmarkEnd w:id="0"/>
    </w:p>
    <w:p w:rsidR="00097EFB" w:rsidRDefault="00097EFB" w:rsidP="00097EFB">
      <w:pPr>
        <w:pStyle w:val="af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7EFB">
        <w:rPr>
          <w:rFonts w:ascii="Times New Roman" w:hAnsi="Times New Roman"/>
          <w:sz w:val="24"/>
        </w:rPr>
        <w:t>Проекты, реализованные в</w:t>
      </w:r>
      <w:r w:rsidR="00FD0159">
        <w:rPr>
          <w:rFonts w:ascii="Times New Roman" w:hAnsi="Times New Roman"/>
          <w:sz w:val="24"/>
        </w:rPr>
        <w:t xml:space="preserve"> третьем</w:t>
      </w:r>
      <w:r w:rsidRPr="00097EFB">
        <w:rPr>
          <w:rFonts w:ascii="Times New Roman" w:hAnsi="Times New Roman"/>
          <w:sz w:val="24"/>
        </w:rPr>
        <w:t xml:space="preserve"> квартале 2022 года на базе Центров «Точка роста» (тема, направленность, социальный эффект, охват участников).</w:t>
      </w:r>
    </w:p>
    <w:p w:rsidR="00F05E75" w:rsidRPr="00097EFB" w:rsidRDefault="00F05E75" w:rsidP="00F05E75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108"/>
        <w:gridCol w:w="2034"/>
        <w:gridCol w:w="4390"/>
        <w:gridCol w:w="1781"/>
      </w:tblGrid>
      <w:tr w:rsidR="00097EFB" w:rsidTr="00097EFB">
        <w:tc>
          <w:tcPr>
            <w:tcW w:w="0" w:type="auto"/>
            <w:vAlign w:val="center"/>
          </w:tcPr>
          <w:p w:rsidR="00097EFB" w:rsidRPr="00166BA4" w:rsidRDefault="00097EFB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097EFB" w:rsidRPr="00166BA4" w:rsidRDefault="00097EFB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Align w:val="center"/>
          </w:tcPr>
          <w:p w:rsidR="00097EFB" w:rsidRPr="00166BA4" w:rsidRDefault="00097EFB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Социальный эффект</w:t>
            </w:r>
          </w:p>
        </w:tc>
        <w:tc>
          <w:tcPr>
            <w:tcW w:w="0" w:type="auto"/>
            <w:vAlign w:val="center"/>
          </w:tcPr>
          <w:p w:rsidR="00097EFB" w:rsidRPr="00166BA4" w:rsidRDefault="00097EFB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BA4">
              <w:rPr>
                <w:rFonts w:ascii="Times New Roman" w:hAnsi="Times New Roman"/>
                <w:b/>
                <w:sz w:val="24"/>
                <w:szCs w:val="24"/>
              </w:rPr>
              <w:t>Охват участников</w:t>
            </w:r>
          </w:p>
        </w:tc>
      </w:tr>
      <w:tr w:rsidR="00097EFB" w:rsidTr="00097EFB">
        <w:tc>
          <w:tcPr>
            <w:tcW w:w="0" w:type="auto"/>
            <w:vAlign w:val="center"/>
          </w:tcPr>
          <w:p w:rsidR="00097EFB" w:rsidRPr="009731C5" w:rsidRDefault="00354957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Креативное пространство</w:t>
            </w:r>
          </w:p>
        </w:tc>
        <w:tc>
          <w:tcPr>
            <w:tcW w:w="0" w:type="auto"/>
            <w:vAlign w:val="center"/>
          </w:tcPr>
          <w:p w:rsidR="00097EFB" w:rsidRPr="0079326C" w:rsidRDefault="00354957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vAlign w:val="center"/>
          </w:tcPr>
          <w:p w:rsidR="00097EFB" w:rsidRPr="0079326C" w:rsidRDefault="00354957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креативного</w:t>
            </w:r>
            <w:r w:rsidR="00C67A12">
              <w:rPr>
                <w:rFonts w:ascii="Times New Roman" w:hAnsi="Times New Roman"/>
                <w:sz w:val="24"/>
                <w:szCs w:val="24"/>
              </w:rPr>
              <w:t>, эстетического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  <w:r w:rsidR="00C67A12">
              <w:rPr>
                <w:rFonts w:ascii="Times New Roman" w:hAnsi="Times New Roman"/>
                <w:sz w:val="24"/>
                <w:szCs w:val="24"/>
              </w:rPr>
              <w:t xml:space="preserve"> для обучения и воспитания</w:t>
            </w:r>
          </w:p>
        </w:tc>
        <w:tc>
          <w:tcPr>
            <w:tcW w:w="0" w:type="auto"/>
            <w:vAlign w:val="center"/>
          </w:tcPr>
          <w:p w:rsidR="00097EFB" w:rsidRPr="0079326C" w:rsidRDefault="00F05E75" w:rsidP="00097EF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097EFB" w:rsidRPr="00DE4996" w:rsidRDefault="00097EFB" w:rsidP="00097EFB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3DDE" w:rsidRPr="00F05E75" w:rsidRDefault="00097EFB" w:rsidP="00F05E75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F05E75">
        <w:rPr>
          <w:rFonts w:ascii="Times New Roman" w:hAnsi="Times New Roman"/>
          <w:sz w:val="24"/>
        </w:rPr>
        <w:t xml:space="preserve">Примеры реализации программ общего и дополнительного образования в сетевой форме, занесенные в Навигатор дополнительного образования: </w:t>
      </w:r>
      <w:r w:rsidR="00F05E75" w:rsidRPr="00F05E75">
        <w:rPr>
          <w:rFonts w:ascii="Times New Roman" w:hAnsi="Times New Roman"/>
          <w:sz w:val="24"/>
        </w:rPr>
        <w:t>«Дошколёнок», «LEGO-мастер».</w:t>
      </w:r>
    </w:p>
    <w:p w:rsidR="005F26FE" w:rsidRPr="00F83200" w:rsidRDefault="008E64E4" w:rsidP="00112CF0">
      <w:pPr>
        <w:pStyle w:val="af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4A47" w:rsidRPr="00F83200">
        <w:rPr>
          <w:rFonts w:ascii="Times New Roman" w:hAnsi="Times New Roman"/>
          <w:sz w:val="24"/>
          <w:szCs w:val="24"/>
        </w:rPr>
        <w:t xml:space="preserve">. </w:t>
      </w:r>
      <w:r w:rsidR="008B643E" w:rsidRPr="00F83200">
        <w:rPr>
          <w:rFonts w:ascii="Times New Roman" w:hAnsi="Times New Roman"/>
          <w:sz w:val="24"/>
          <w:szCs w:val="24"/>
        </w:rPr>
        <w:t xml:space="preserve">Примеры </w:t>
      </w:r>
      <w:r w:rsidR="00B07D50" w:rsidRPr="00F83200">
        <w:rPr>
          <w:rFonts w:ascii="Times New Roman" w:hAnsi="Times New Roman"/>
          <w:sz w:val="24"/>
          <w:szCs w:val="24"/>
        </w:rPr>
        <w:t>сотрудничества с местным бизнес сообществом в реализации проектов и профориентационной работе</w:t>
      </w:r>
      <w:r w:rsidR="00413C79">
        <w:rPr>
          <w:rFonts w:ascii="Times New Roman" w:hAnsi="Times New Roman"/>
          <w:sz w:val="24"/>
          <w:szCs w:val="24"/>
        </w:rPr>
        <w:t>:</w:t>
      </w:r>
      <w:r w:rsidR="00413C79" w:rsidRPr="00413C79">
        <w:t xml:space="preserve"> </w:t>
      </w:r>
      <w:r w:rsidR="00413C79" w:rsidRPr="00413C79">
        <w:rPr>
          <w:rFonts w:ascii="Times New Roman" w:hAnsi="Times New Roman"/>
          <w:sz w:val="24"/>
          <w:szCs w:val="24"/>
        </w:rPr>
        <w:t>ИП Благова Н.А.</w:t>
      </w:r>
      <w:r w:rsidR="00B14A47" w:rsidRPr="00F83200">
        <w:rPr>
          <w:rFonts w:ascii="Times New Roman" w:hAnsi="Times New Roman"/>
          <w:sz w:val="24"/>
          <w:szCs w:val="24"/>
        </w:rPr>
        <w:t>.</w:t>
      </w:r>
      <w:r w:rsidR="005F26FE" w:rsidRPr="00F83200">
        <w:rPr>
          <w:sz w:val="24"/>
          <w:szCs w:val="24"/>
        </w:rPr>
        <w:t xml:space="preserve"> </w:t>
      </w:r>
    </w:p>
    <w:p w:rsidR="00B14A47" w:rsidRDefault="008E64E4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26FE" w:rsidRPr="00F83200">
        <w:rPr>
          <w:rFonts w:ascii="Times New Roman" w:hAnsi="Times New Roman"/>
          <w:sz w:val="24"/>
          <w:szCs w:val="24"/>
        </w:rPr>
        <w:t>. Перечень проведенных на площадке Центра «Точка роста» социокультурных мероприятий</w:t>
      </w:r>
      <w:r w:rsidR="00471DB9" w:rsidRPr="00F83200">
        <w:rPr>
          <w:rFonts w:ascii="Times New Roman" w:hAnsi="Times New Roman"/>
          <w:sz w:val="24"/>
          <w:szCs w:val="24"/>
        </w:rPr>
        <w:t xml:space="preserve"> в</w:t>
      </w:r>
      <w:r w:rsidR="00413C79">
        <w:rPr>
          <w:rFonts w:ascii="Times New Roman" w:hAnsi="Times New Roman"/>
          <w:sz w:val="24"/>
          <w:szCs w:val="24"/>
        </w:rPr>
        <w:t xml:space="preserve"> третьем</w:t>
      </w:r>
      <w:r w:rsidR="00471DB9" w:rsidRPr="00F83200">
        <w:rPr>
          <w:rFonts w:ascii="Times New Roman" w:hAnsi="Times New Roman"/>
          <w:sz w:val="24"/>
          <w:szCs w:val="24"/>
        </w:rPr>
        <w:t xml:space="preserve"> квартале 2022 года</w:t>
      </w:r>
      <w:r w:rsidR="005F26FE" w:rsidRPr="00F83200">
        <w:rPr>
          <w:rFonts w:ascii="Times New Roman" w:hAnsi="Times New Roman"/>
          <w:sz w:val="24"/>
          <w:szCs w:val="24"/>
        </w:rPr>
        <w:t>.</w:t>
      </w:r>
    </w:p>
    <w:p w:rsidR="00413C79" w:rsidRDefault="00E16DB6" w:rsidP="00E16DB6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Торжественное вручение аттестатов;</w:t>
      </w:r>
    </w:p>
    <w:p w:rsidR="000D4286" w:rsidRDefault="000F673D" w:rsidP="000F673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проекте </w:t>
      </w:r>
      <w:r w:rsidR="009F00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F673D">
        <w:rPr>
          <w:rFonts w:ascii="Times New Roman" w:hAnsi="Times New Roman"/>
          <w:sz w:val="24"/>
          <w:szCs w:val="24"/>
        </w:rPr>
        <w:t xml:space="preserve">ранней профориентации </w:t>
      </w:r>
      <w:r>
        <w:rPr>
          <w:rFonts w:ascii="Times New Roman" w:hAnsi="Times New Roman"/>
          <w:sz w:val="24"/>
          <w:szCs w:val="24"/>
        </w:rPr>
        <w:t>«Шоу профессий»</w:t>
      </w:r>
    </w:p>
    <w:p w:rsidR="000F673D" w:rsidRDefault="009F0062" w:rsidP="000F673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Онлайн-урок по финансовой грамотности «Как устроен финансовый рынок»</w:t>
      </w:r>
    </w:p>
    <w:p w:rsidR="003F5607" w:rsidRDefault="003F5607" w:rsidP="000F673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Петровский урок</w:t>
      </w:r>
    </w:p>
    <w:p w:rsidR="00B317B9" w:rsidRDefault="00B317B9" w:rsidP="000F673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форум «Центры «Точка роста» и «Школьный кванториум»: инженерные классы в малых городах»</w:t>
      </w:r>
    </w:p>
    <w:p w:rsidR="007D40FE" w:rsidRDefault="007D40FE" w:rsidP="007D40FE">
      <w:pPr>
        <w:pStyle w:val="af2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Использование инфраструктуры центра в летний период.</w:t>
      </w:r>
    </w:p>
    <w:p w:rsidR="00115D0F" w:rsidRPr="00DE4996" w:rsidRDefault="00115D0F" w:rsidP="00115D0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C51">
        <w:rPr>
          <w:rFonts w:ascii="Times New Roman" w:hAnsi="Times New Roman"/>
          <w:sz w:val="24"/>
          <w:szCs w:val="24"/>
        </w:rPr>
        <w:lastRenderedPageBreak/>
        <w:t xml:space="preserve">С 01.06.2022 года </w:t>
      </w:r>
      <w:r>
        <w:rPr>
          <w:rFonts w:ascii="Times New Roman" w:hAnsi="Times New Roman"/>
          <w:sz w:val="24"/>
          <w:szCs w:val="24"/>
        </w:rPr>
        <w:t xml:space="preserve">в МБОУ Ново-Горкинской СШ начал </w:t>
      </w:r>
      <w:r w:rsidRPr="00E53C51">
        <w:rPr>
          <w:rFonts w:ascii="Times New Roman" w:hAnsi="Times New Roman"/>
          <w:sz w:val="24"/>
          <w:szCs w:val="24"/>
        </w:rPr>
        <w:t>функционир</w:t>
      </w:r>
      <w:r>
        <w:rPr>
          <w:rFonts w:ascii="Times New Roman" w:hAnsi="Times New Roman"/>
          <w:sz w:val="24"/>
          <w:szCs w:val="24"/>
        </w:rPr>
        <w:t>овать летни</w:t>
      </w:r>
      <w:r w:rsidRPr="00E53C51">
        <w:rPr>
          <w:rFonts w:ascii="Times New Roman" w:hAnsi="Times New Roman"/>
          <w:sz w:val="24"/>
          <w:szCs w:val="24"/>
        </w:rPr>
        <w:t>й лагерь</w:t>
      </w:r>
      <w:r>
        <w:rPr>
          <w:rFonts w:ascii="Times New Roman" w:hAnsi="Times New Roman"/>
          <w:sz w:val="24"/>
          <w:szCs w:val="24"/>
        </w:rPr>
        <w:t xml:space="preserve"> «Солнышко»</w:t>
      </w:r>
      <w:r w:rsidRPr="00E53C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E53C51">
        <w:rPr>
          <w:rFonts w:ascii="Times New Roman" w:hAnsi="Times New Roman"/>
          <w:sz w:val="24"/>
          <w:szCs w:val="24"/>
        </w:rPr>
        <w:t xml:space="preserve">а базе центра «Точка роста» </w:t>
      </w:r>
      <w:r>
        <w:rPr>
          <w:rFonts w:ascii="Times New Roman" w:hAnsi="Times New Roman"/>
          <w:sz w:val="24"/>
          <w:szCs w:val="24"/>
        </w:rPr>
        <w:t>с ребятами проводятся</w:t>
      </w:r>
      <w:r w:rsidRPr="00673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учебно-воспитательные и социокультурные мероприятия</w:t>
      </w:r>
      <w:r w:rsidRPr="006731F3">
        <w:t xml:space="preserve"> </w:t>
      </w:r>
      <w:r w:rsidRPr="006731F3">
        <w:rPr>
          <w:rFonts w:ascii="Times New Roman" w:hAnsi="Times New Roman"/>
          <w:sz w:val="24"/>
          <w:szCs w:val="24"/>
        </w:rPr>
        <w:t>(в соответствии с планом)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3C51">
        <w:rPr>
          <w:rFonts w:ascii="Times New Roman" w:hAnsi="Times New Roman"/>
          <w:sz w:val="24"/>
          <w:szCs w:val="24"/>
        </w:rPr>
        <w:t>Учащиеся выпол</w:t>
      </w:r>
      <w:r>
        <w:rPr>
          <w:rFonts w:ascii="Times New Roman" w:hAnsi="Times New Roman"/>
          <w:sz w:val="24"/>
          <w:szCs w:val="24"/>
        </w:rPr>
        <w:t xml:space="preserve">няют исследования, практические </w:t>
      </w:r>
      <w:r w:rsidRPr="00E53C51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>ОБЖ, технологии и информатике, занимаются лего-конструированием</w:t>
      </w:r>
      <w:r w:rsidRPr="00E53C51">
        <w:rPr>
          <w:rFonts w:ascii="Times New Roman" w:hAnsi="Times New Roman"/>
          <w:sz w:val="24"/>
          <w:szCs w:val="24"/>
        </w:rPr>
        <w:t xml:space="preserve">. </w:t>
      </w:r>
    </w:p>
    <w:p w:rsidR="00115D0F" w:rsidRDefault="00115D0F" w:rsidP="007D40FE">
      <w:pPr>
        <w:pStyle w:val="af2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40FE" w:rsidRDefault="007D40FE" w:rsidP="00112CF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643E" w:rsidRPr="00F83200" w:rsidRDefault="008B643E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F83200">
        <w:rPr>
          <w:b/>
          <w:sz w:val="24"/>
          <w:szCs w:val="24"/>
        </w:rPr>
        <w:t xml:space="preserve">Показатели деятельности </w:t>
      </w:r>
    </w:p>
    <w:p w:rsidR="008B643E" w:rsidRPr="00F83200" w:rsidRDefault="00471DB9" w:rsidP="008B643E">
      <w:pPr>
        <w:pStyle w:val="1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F83200">
        <w:rPr>
          <w:sz w:val="24"/>
          <w:szCs w:val="24"/>
        </w:rPr>
        <w:t>ц</w:t>
      </w:r>
      <w:r w:rsidR="008B643E" w:rsidRPr="00F83200">
        <w:rPr>
          <w:sz w:val="24"/>
          <w:szCs w:val="24"/>
        </w:rPr>
        <w:t xml:space="preserve">ентров «Точка роста», созданных в 2019-2020 годах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521"/>
        <w:gridCol w:w="1559"/>
        <w:gridCol w:w="1559"/>
      </w:tblGrid>
      <w:tr w:rsidR="008B643E" w:rsidRPr="004B2F0C" w:rsidTr="007D30D1">
        <w:trPr>
          <w:trHeight w:hRule="exact" w:val="1110"/>
        </w:trPr>
        <w:tc>
          <w:tcPr>
            <w:tcW w:w="577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  <w:r w:rsidRPr="004B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2F0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shd w:val="clear" w:color="auto" w:fill="FFFFFF"/>
          </w:tcPr>
          <w:p w:rsidR="008B643E" w:rsidRPr="004B2F0C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559" w:type="dxa"/>
            <w:shd w:val="clear" w:color="auto" w:fill="FFFFFF"/>
          </w:tcPr>
          <w:p w:rsidR="008B643E" w:rsidRDefault="008B643E" w:rsidP="007D30D1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  <w:p w:rsidR="008B643E" w:rsidRDefault="008B643E" w:rsidP="009F39BE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9F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DB9" w:rsidRPr="004B2F0C" w:rsidTr="008B643E">
        <w:trPr>
          <w:trHeight w:hRule="exact" w:val="101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F10D19" w:rsidRDefault="00EF076C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4B2F0C" w:rsidRDefault="00F10D1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</w:rPr>
              <w:t>100</w:t>
            </w:r>
          </w:p>
        </w:tc>
      </w:tr>
      <w:tr w:rsidR="00471DB9" w:rsidRPr="004B2F0C" w:rsidTr="008B643E">
        <w:trPr>
          <w:trHeight w:hRule="exact" w:val="1000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90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90</w:t>
            </w:r>
          </w:p>
        </w:tc>
      </w:tr>
      <w:tr w:rsidR="00471DB9" w:rsidRPr="004B2F0C" w:rsidTr="007D30D1">
        <w:trPr>
          <w:trHeight w:hRule="exact" w:val="1296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88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175</w:t>
            </w:r>
          </w:p>
        </w:tc>
      </w:tr>
      <w:tr w:rsidR="00471DB9" w:rsidRPr="004B2F0C" w:rsidTr="007D30D1">
        <w:trPr>
          <w:trHeight w:hRule="exact" w:val="1301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21</w:t>
            </w:r>
          </w:p>
        </w:tc>
      </w:tr>
      <w:tr w:rsidR="00471DB9" w:rsidRPr="004B2F0C" w:rsidTr="003E0C4E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1DB9" w:rsidRPr="003E0C4E" w:rsidRDefault="003E0C4E" w:rsidP="003E0C4E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130</w:t>
            </w:r>
          </w:p>
        </w:tc>
      </w:tr>
      <w:tr w:rsidR="00471DB9" w:rsidRPr="004B2F0C" w:rsidTr="007D30D1">
        <w:trPr>
          <w:trHeight w:hRule="exact" w:val="97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330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EF076C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55</w:t>
            </w:r>
          </w:p>
        </w:tc>
      </w:tr>
      <w:tr w:rsidR="00471DB9" w:rsidRPr="004B2F0C" w:rsidTr="007D30D1">
        <w:trPr>
          <w:trHeight w:hRule="exact" w:val="979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ind w:left="380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140</w:t>
            </w:r>
          </w:p>
        </w:tc>
      </w:tr>
      <w:tr w:rsidR="00471DB9" w:rsidRPr="004B2F0C" w:rsidTr="007D30D1">
        <w:trPr>
          <w:trHeight w:hRule="exact" w:val="653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5</w:t>
            </w:r>
          </w:p>
        </w:tc>
      </w:tr>
      <w:tr w:rsidR="00471DB9" w:rsidRPr="004B2F0C" w:rsidTr="007D30D1">
        <w:trPr>
          <w:trHeight w:hRule="exact" w:val="984"/>
        </w:trPr>
        <w:tc>
          <w:tcPr>
            <w:tcW w:w="577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FFFFFF"/>
          </w:tcPr>
          <w:p w:rsidR="00471DB9" w:rsidRPr="00471DB9" w:rsidRDefault="00471DB9" w:rsidP="00471DB9">
            <w:pPr>
              <w:jc w:val="both"/>
              <w:rPr>
                <w:rFonts w:ascii="Times New Roman" w:hAnsi="Times New Roman" w:cs="Times New Roman"/>
              </w:rPr>
            </w:pPr>
            <w:r w:rsidRPr="00471DB9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559" w:type="dxa"/>
            <w:shd w:val="clear" w:color="auto" w:fill="FFFFFF"/>
          </w:tcPr>
          <w:p w:rsidR="00471DB9" w:rsidRPr="004B2F0C" w:rsidRDefault="00471DB9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0C">
              <w:rPr>
                <w:rStyle w:val="57TimesNewRoman13pt"/>
                <w:rFonts w:eastAsia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471DB9" w:rsidRPr="003E0C4E" w:rsidRDefault="003E0C4E" w:rsidP="00471DB9">
            <w:pPr>
              <w:pStyle w:val="570"/>
              <w:shd w:val="clear" w:color="auto" w:fill="auto"/>
              <w:spacing w:line="260" w:lineRule="exact"/>
              <w:jc w:val="center"/>
              <w:rPr>
                <w:rStyle w:val="57TimesNewRoman13pt"/>
                <w:rFonts w:eastAsia="Arial"/>
                <w:sz w:val="24"/>
                <w:szCs w:val="24"/>
                <w:lang w:bidi="en-US"/>
              </w:rPr>
            </w:pPr>
            <w:r>
              <w:rPr>
                <w:rStyle w:val="57TimesNewRoman13pt"/>
                <w:rFonts w:eastAsia="Arial"/>
                <w:sz w:val="24"/>
                <w:szCs w:val="24"/>
                <w:lang w:bidi="en-US"/>
              </w:rPr>
              <w:t>100</w:t>
            </w:r>
          </w:p>
        </w:tc>
      </w:tr>
    </w:tbl>
    <w:p w:rsidR="003E0C4E" w:rsidRPr="00DE4996" w:rsidRDefault="003E0C4E" w:rsidP="003E0C4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Руководитель муниципального органа</w:t>
      </w:r>
    </w:p>
    <w:p w:rsidR="003E0C4E" w:rsidRPr="00DE4996" w:rsidRDefault="003E0C4E" w:rsidP="003E0C4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управления образованием                                 Лебедев Д.А. </w:t>
      </w:r>
    </w:p>
    <w:p w:rsidR="003E0C4E" w:rsidRPr="00DE4996" w:rsidRDefault="003E0C4E" w:rsidP="003E0C4E">
      <w:pPr>
        <w:pStyle w:val="af2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E0C4E" w:rsidRPr="00DE4996" w:rsidRDefault="003E0C4E" w:rsidP="003E0C4E">
      <w:pPr>
        <w:pStyle w:val="af2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3E0C4E" w:rsidRPr="00DE4996" w:rsidRDefault="003E0C4E" w:rsidP="003E0C4E">
      <w:pPr>
        <w:pStyle w:val="af2"/>
        <w:ind w:left="0" w:firstLine="709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Исполнитель: Лебедева Н. Ю., 84935728367</w:t>
      </w:r>
    </w:p>
    <w:p w:rsidR="00555E9F" w:rsidRDefault="00555E9F" w:rsidP="001B39D6">
      <w:pPr>
        <w:pStyle w:val="af2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sectPr w:rsidR="00555E9F" w:rsidSect="003E0C4E">
      <w:footerReference w:type="even" r:id="rId8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E9" w:rsidRDefault="008D66E9" w:rsidP="00C62284">
      <w:r>
        <w:separator/>
      </w:r>
    </w:p>
  </w:endnote>
  <w:endnote w:type="continuationSeparator" w:id="0">
    <w:p w:rsidR="008D66E9" w:rsidRDefault="008D66E9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B5ACD0E" wp14:editId="6579901D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ACD0E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x/qQIAAKg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" filled="f" stroked="f">
              <v:textbox style="mso-fit-shape-to-text:t" inset="0,0,0,0">
                <w:txbxContent>
                  <w:p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E9" w:rsidRDefault="008D66E9" w:rsidP="00C62284">
      <w:r>
        <w:separator/>
      </w:r>
    </w:p>
  </w:footnote>
  <w:footnote w:type="continuationSeparator" w:id="0">
    <w:p w:rsidR="008D66E9" w:rsidRDefault="008D66E9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12F"/>
    <w:multiLevelType w:val="hybridMultilevel"/>
    <w:tmpl w:val="0E7C2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950432"/>
    <w:multiLevelType w:val="hybridMultilevel"/>
    <w:tmpl w:val="2A9AD100"/>
    <w:lvl w:ilvl="0" w:tplc="331E9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D17B4B"/>
    <w:multiLevelType w:val="hybridMultilevel"/>
    <w:tmpl w:val="0EAAF9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FB3BAF"/>
    <w:multiLevelType w:val="hybridMultilevel"/>
    <w:tmpl w:val="AE0C75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4"/>
    <w:rsid w:val="0004013A"/>
    <w:rsid w:val="00097EFB"/>
    <w:rsid w:val="000A0E39"/>
    <w:rsid w:val="000B4DA5"/>
    <w:rsid w:val="000D4286"/>
    <w:rsid w:val="000E1792"/>
    <w:rsid w:val="000F673D"/>
    <w:rsid w:val="00112CF0"/>
    <w:rsid w:val="00115D0F"/>
    <w:rsid w:val="001A657B"/>
    <w:rsid w:val="001A66B0"/>
    <w:rsid w:val="001B39D6"/>
    <w:rsid w:val="001C089C"/>
    <w:rsid w:val="001D476E"/>
    <w:rsid w:val="0028490D"/>
    <w:rsid w:val="002A14D6"/>
    <w:rsid w:val="002E3E03"/>
    <w:rsid w:val="00354957"/>
    <w:rsid w:val="003A2C70"/>
    <w:rsid w:val="003B1145"/>
    <w:rsid w:val="003B36CF"/>
    <w:rsid w:val="003C2B6D"/>
    <w:rsid w:val="003C7ECA"/>
    <w:rsid w:val="003D3E2A"/>
    <w:rsid w:val="003E0C4E"/>
    <w:rsid w:val="003E7B77"/>
    <w:rsid w:val="003F5607"/>
    <w:rsid w:val="00413C79"/>
    <w:rsid w:val="004164B4"/>
    <w:rsid w:val="00441944"/>
    <w:rsid w:val="00445E93"/>
    <w:rsid w:val="00471DB9"/>
    <w:rsid w:val="004C59F0"/>
    <w:rsid w:val="004E40E9"/>
    <w:rsid w:val="00555E9F"/>
    <w:rsid w:val="005849C2"/>
    <w:rsid w:val="0059637B"/>
    <w:rsid w:val="005B3600"/>
    <w:rsid w:val="005B472D"/>
    <w:rsid w:val="005C1E1E"/>
    <w:rsid w:val="005C4258"/>
    <w:rsid w:val="005F26FE"/>
    <w:rsid w:val="00720A03"/>
    <w:rsid w:val="0072499F"/>
    <w:rsid w:val="007301AF"/>
    <w:rsid w:val="00783894"/>
    <w:rsid w:val="007D40FE"/>
    <w:rsid w:val="008113A1"/>
    <w:rsid w:val="00811E54"/>
    <w:rsid w:val="00840563"/>
    <w:rsid w:val="00843705"/>
    <w:rsid w:val="008B643E"/>
    <w:rsid w:val="008D66E9"/>
    <w:rsid w:val="008E64E4"/>
    <w:rsid w:val="0094007C"/>
    <w:rsid w:val="00974E64"/>
    <w:rsid w:val="009F0062"/>
    <w:rsid w:val="009F39BE"/>
    <w:rsid w:val="00A2717B"/>
    <w:rsid w:val="00B07D50"/>
    <w:rsid w:val="00B14A47"/>
    <w:rsid w:val="00B317B9"/>
    <w:rsid w:val="00B548BD"/>
    <w:rsid w:val="00BB0710"/>
    <w:rsid w:val="00BB357E"/>
    <w:rsid w:val="00BC7629"/>
    <w:rsid w:val="00BE3965"/>
    <w:rsid w:val="00C62284"/>
    <w:rsid w:val="00C67A12"/>
    <w:rsid w:val="00C93DED"/>
    <w:rsid w:val="00D33925"/>
    <w:rsid w:val="00D35B16"/>
    <w:rsid w:val="00DB0ADA"/>
    <w:rsid w:val="00E00922"/>
    <w:rsid w:val="00E16DB6"/>
    <w:rsid w:val="00E30DD4"/>
    <w:rsid w:val="00E50CD2"/>
    <w:rsid w:val="00EE1812"/>
    <w:rsid w:val="00EF076C"/>
    <w:rsid w:val="00F05939"/>
    <w:rsid w:val="00F05E75"/>
    <w:rsid w:val="00F10D19"/>
    <w:rsid w:val="00F4150C"/>
    <w:rsid w:val="00F83200"/>
    <w:rsid w:val="00FA73DE"/>
    <w:rsid w:val="00FC3DDE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C8E51"/>
  <w15:docId w15:val="{8148BBDE-8AE2-4A2B-A418-B89322DE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f6">
    <w:name w:val="Table Grid"/>
    <w:basedOn w:val="a1"/>
    <w:uiPriority w:val="59"/>
    <w:rsid w:val="0009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FB1F-BEB1-4FCB-985D-4707144A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School</cp:lastModifiedBy>
  <cp:revision>59</cp:revision>
  <cp:lastPrinted>2022-09-12T11:50:00Z</cp:lastPrinted>
  <dcterms:created xsi:type="dcterms:W3CDTF">2021-04-06T12:55:00Z</dcterms:created>
  <dcterms:modified xsi:type="dcterms:W3CDTF">2022-09-26T12:04:00Z</dcterms:modified>
</cp:coreProperties>
</file>