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 Шлем виртуальной реальности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 </w:t>
      </w:r>
      <w:proofErr w:type="spellStart"/>
      <w:r>
        <w:rPr>
          <w:rFonts w:ascii="Arial" w:hAnsi="Arial"/>
          <w:color w:val="000000"/>
          <w:sz w:val="26"/>
          <w:szCs w:val="26"/>
        </w:rPr>
        <w:t>Квадракоптер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(DJI </w:t>
      </w:r>
      <w:proofErr w:type="spellStart"/>
      <w:r>
        <w:rPr>
          <w:rFonts w:ascii="Arial" w:hAnsi="Arial"/>
          <w:color w:val="000000"/>
          <w:sz w:val="26"/>
          <w:szCs w:val="26"/>
        </w:rPr>
        <w:t>MavicAir</w:t>
      </w:r>
      <w:proofErr w:type="spellEnd"/>
      <w:r>
        <w:rPr>
          <w:rFonts w:ascii="Arial" w:hAnsi="Arial"/>
          <w:color w:val="000000"/>
          <w:sz w:val="26"/>
          <w:szCs w:val="26"/>
        </w:rPr>
        <w:t>)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 </w:t>
      </w:r>
      <w:proofErr w:type="spellStart"/>
      <w:r>
        <w:rPr>
          <w:rFonts w:ascii="Arial" w:hAnsi="Arial"/>
          <w:color w:val="000000"/>
          <w:sz w:val="26"/>
          <w:szCs w:val="26"/>
        </w:rPr>
        <w:t>Квадракоптер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/>
          <w:color w:val="000000"/>
          <w:sz w:val="26"/>
          <w:szCs w:val="26"/>
        </w:rPr>
        <w:t>DjiTello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/>
          <w:color w:val="000000"/>
          <w:sz w:val="26"/>
          <w:szCs w:val="26"/>
        </w:rPr>
        <w:t>Edu</w:t>
      </w:r>
      <w:proofErr w:type="spellEnd"/>
      <w:r>
        <w:rPr>
          <w:rFonts w:ascii="Arial" w:hAnsi="Arial"/>
          <w:color w:val="000000"/>
          <w:sz w:val="26"/>
          <w:szCs w:val="26"/>
        </w:rPr>
        <w:t>) – 3шт.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4. Практическое пособие для изучения основ механики, кинематики, динамики в начальной и основной школе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5. Кварцевые шахматные часы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6. </w:t>
      </w:r>
      <w:proofErr w:type="gramStart"/>
      <w:r>
        <w:rPr>
          <w:rFonts w:ascii="Arial" w:hAnsi="Arial"/>
          <w:color w:val="000000"/>
          <w:sz w:val="26"/>
          <w:szCs w:val="26"/>
        </w:rPr>
        <w:t>Шахматы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лакированные с доской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7. 3D принтер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8. Пластик для 3D принтера – 10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9. Тренажер-манекен для отработки сердечно-легочной реанимации – 1 комплект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10. Тренажер-манекен для отработки приемов удаления инородного тела из верхних дыхательных путей – 1 комплект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11. Набор имитаторов травм и поражений – 1 комплект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12. Шина складная – 1 комплект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13. Воротник шейный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14. Табельные средства для оказания первой медицинской помощи – 1 комплект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15. Ноутбуки мобильного класса – 10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16. Ноутбук виртуальной реальности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17. МФУ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18. Аккумуляторная дрель-винтоверт - 2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19. Набор бит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20. Набор сверл универсальный – 1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21. Многофункциональный инструмент (</w:t>
      </w:r>
      <w:proofErr w:type="spellStart"/>
      <w:r>
        <w:rPr>
          <w:rFonts w:ascii="Arial" w:hAnsi="Arial"/>
          <w:color w:val="000000"/>
          <w:sz w:val="26"/>
          <w:szCs w:val="26"/>
        </w:rPr>
        <w:t>мультитул</w:t>
      </w:r>
      <w:proofErr w:type="spellEnd"/>
      <w:r>
        <w:rPr>
          <w:rFonts w:ascii="Arial" w:hAnsi="Arial"/>
          <w:color w:val="000000"/>
          <w:sz w:val="26"/>
          <w:szCs w:val="26"/>
        </w:rPr>
        <w:t>) – 2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22. Клеевой пистолет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23. Набор запасных стержней для клеевого пистолета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24. Цифровой штангенциркуль – 3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25. </w:t>
      </w:r>
      <w:proofErr w:type="spellStart"/>
      <w:r>
        <w:rPr>
          <w:rFonts w:ascii="Arial" w:hAnsi="Arial"/>
          <w:color w:val="000000"/>
          <w:sz w:val="26"/>
          <w:szCs w:val="26"/>
        </w:rPr>
        <w:t>Электролобзик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– 2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26. Набор универсальных пилок для </w:t>
      </w:r>
      <w:proofErr w:type="spellStart"/>
      <w:r>
        <w:rPr>
          <w:rFonts w:ascii="Arial" w:hAnsi="Arial"/>
          <w:color w:val="000000"/>
          <w:sz w:val="26"/>
          <w:szCs w:val="26"/>
        </w:rPr>
        <w:t>электролобзика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– 2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27. Ручной лобзик – 5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28. Канцелярские ножи – 5 шт.</w:t>
      </w:r>
    </w:p>
    <w:p w:rsidR="0011732D" w:rsidRDefault="0011732D" w:rsidP="001173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29. Набор пилок для ручного лобзика – 5 шт.</w:t>
      </w:r>
    </w:p>
    <w:p w:rsidR="0011732D" w:rsidRDefault="0011732D">
      <w:bookmarkStart w:id="0" w:name="_GoBack"/>
      <w:bookmarkEnd w:id="0"/>
    </w:p>
    <w:sectPr w:rsidR="0011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2D"/>
    <w:rsid w:val="001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C411-BEDE-46E5-A41A-1C55008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2023-07-21T10:56:00Z</dcterms:created>
  <dcterms:modified xsi:type="dcterms:W3CDTF">2023-07-21T10:57:00Z</dcterms:modified>
</cp:coreProperties>
</file>